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711" w:rsidRPr="008A01CF" w:rsidRDefault="00481959" w:rsidP="00693BE0">
      <w:pPr>
        <w:widowControl w:val="0"/>
        <w:spacing w:after="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ДОГОВОР ПОДРЯДА №</w:t>
      </w:r>
      <w:r w:rsidR="00D10586" w:rsidRPr="008A01CF">
        <w:rPr>
          <w:rFonts w:ascii="Times New Roman" w:eastAsia="Calibri" w:hAnsi="Times New Roman" w:cs="Times New Roman"/>
          <w:b/>
          <w:lang w:eastAsia="ru-RU"/>
        </w:rPr>
        <w:t>_______</w:t>
      </w:r>
    </w:p>
    <w:p w:rsidR="009B2715" w:rsidRPr="008A01CF" w:rsidRDefault="009B2715" w:rsidP="00481959">
      <w:pPr>
        <w:widowControl w:val="0"/>
        <w:spacing w:after="0" w:line="240" w:lineRule="auto"/>
        <w:ind w:right="78"/>
        <w:jc w:val="both"/>
        <w:rPr>
          <w:rFonts w:ascii="Times New Roman" w:eastAsia="Calibri" w:hAnsi="Times New Roman" w:cs="Times New Roman"/>
          <w:lang w:eastAsia="ru-RU"/>
        </w:rPr>
      </w:pPr>
    </w:p>
    <w:p w:rsidR="00481959" w:rsidRPr="008A01CF" w:rsidRDefault="00481959" w:rsidP="00481959">
      <w:pPr>
        <w:widowControl w:val="0"/>
        <w:spacing w:after="0" w:line="240" w:lineRule="auto"/>
        <w:ind w:right="78"/>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г. </w:t>
      </w:r>
      <w:r w:rsidR="00234F88" w:rsidRPr="008A01CF">
        <w:rPr>
          <w:rFonts w:ascii="Times New Roman" w:eastAsia="Calibri" w:hAnsi="Times New Roman" w:cs="Times New Roman"/>
          <w:lang w:eastAsia="ru-RU"/>
        </w:rPr>
        <w:t>Красноярск</w:t>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00B112C5" w:rsidRPr="008A01CF">
        <w:rPr>
          <w:rFonts w:ascii="Times New Roman" w:eastAsia="Calibri" w:hAnsi="Times New Roman" w:cs="Times New Roman"/>
          <w:lang w:eastAsia="ru-RU"/>
        </w:rPr>
        <w:t xml:space="preserve">     </w:t>
      </w:r>
      <w:r w:rsidR="003873FD" w:rsidRPr="008A01CF">
        <w:rPr>
          <w:rFonts w:ascii="Times New Roman" w:eastAsia="Calibri" w:hAnsi="Times New Roman" w:cs="Times New Roman"/>
          <w:lang w:eastAsia="ru-RU"/>
        </w:rPr>
        <w:t xml:space="preserve"> </w:t>
      </w:r>
      <w:proofErr w:type="gramStart"/>
      <w:r w:rsidR="00495635" w:rsidRPr="008A01CF">
        <w:rPr>
          <w:rFonts w:ascii="Times New Roman" w:eastAsia="Calibri" w:hAnsi="Times New Roman" w:cs="Times New Roman"/>
          <w:lang w:eastAsia="ru-RU"/>
        </w:rPr>
        <w:t xml:space="preserve">   </w:t>
      </w:r>
      <w:r w:rsidRPr="008A01CF">
        <w:rPr>
          <w:rFonts w:ascii="Times New Roman" w:eastAsia="Calibri" w:hAnsi="Times New Roman" w:cs="Times New Roman"/>
          <w:lang w:eastAsia="ru-RU"/>
        </w:rPr>
        <w:t>«</w:t>
      </w:r>
      <w:proofErr w:type="gramEnd"/>
      <w:r w:rsidR="00234F88" w:rsidRPr="001E5439">
        <w:rPr>
          <w:rFonts w:ascii="Times New Roman" w:eastAsia="Calibri" w:hAnsi="Times New Roman" w:cs="Times New Roman"/>
          <w:u w:val="single"/>
          <w:lang w:eastAsia="ru-RU"/>
        </w:rPr>
        <w:t>___</w:t>
      </w:r>
      <w:r w:rsidRPr="008A01CF">
        <w:rPr>
          <w:rFonts w:ascii="Times New Roman" w:eastAsia="Calibri" w:hAnsi="Times New Roman" w:cs="Times New Roman"/>
          <w:lang w:eastAsia="ru-RU"/>
        </w:rPr>
        <w:t>»</w:t>
      </w:r>
      <w:r w:rsidR="00234F88" w:rsidRPr="001E5439">
        <w:rPr>
          <w:rFonts w:ascii="Times New Roman" w:eastAsia="Calibri" w:hAnsi="Times New Roman" w:cs="Times New Roman"/>
          <w:u w:val="single"/>
          <w:lang w:eastAsia="ru-RU"/>
        </w:rPr>
        <w:t>__</w:t>
      </w:r>
      <w:r w:rsidR="008A01CF" w:rsidRPr="001E5439">
        <w:rPr>
          <w:rFonts w:ascii="Times New Roman" w:eastAsia="Calibri" w:hAnsi="Times New Roman" w:cs="Times New Roman"/>
          <w:u w:val="single"/>
          <w:lang w:eastAsia="ru-RU"/>
        </w:rPr>
        <w:t>_</w:t>
      </w:r>
      <w:r w:rsidR="00234F88" w:rsidRPr="001E5439">
        <w:rPr>
          <w:rFonts w:ascii="Times New Roman" w:eastAsia="Calibri" w:hAnsi="Times New Roman" w:cs="Times New Roman"/>
          <w:u w:val="single"/>
          <w:lang w:eastAsia="ru-RU"/>
        </w:rPr>
        <w:t>_____</w:t>
      </w:r>
      <w:r w:rsidR="00495635" w:rsidRPr="001E5439">
        <w:rPr>
          <w:rFonts w:ascii="Times New Roman" w:eastAsia="Calibri" w:hAnsi="Times New Roman" w:cs="Times New Roman"/>
          <w:u w:val="single"/>
          <w:lang w:eastAsia="ru-RU"/>
        </w:rPr>
        <w:t xml:space="preserve"> </w:t>
      </w:r>
      <w:r w:rsidR="00495635" w:rsidRPr="008A01CF">
        <w:rPr>
          <w:rFonts w:ascii="Times New Roman" w:eastAsia="Calibri" w:hAnsi="Times New Roman" w:cs="Times New Roman"/>
          <w:lang w:eastAsia="ru-RU"/>
        </w:rPr>
        <w:t>202</w:t>
      </w:r>
      <w:r w:rsidR="001E5439" w:rsidRPr="001E5439">
        <w:rPr>
          <w:rFonts w:ascii="Times New Roman" w:eastAsia="Calibri" w:hAnsi="Times New Roman" w:cs="Times New Roman"/>
          <w:u w:val="single"/>
          <w:lang w:eastAsia="ru-RU"/>
        </w:rPr>
        <w:t>___</w:t>
      </w:r>
      <w:r w:rsidRPr="008A01CF">
        <w:rPr>
          <w:rFonts w:ascii="Times New Roman" w:eastAsia="Calibri" w:hAnsi="Times New Roman" w:cs="Times New Roman"/>
          <w:lang w:eastAsia="ru-RU"/>
        </w:rPr>
        <w:t>г.</w:t>
      </w:r>
    </w:p>
    <w:p w:rsidR="00481959" w:rsidRPr="008A01CF" w:rsidRDefault="00481959" w:rsidP="00481959">
      <w:pPr>
        <w:widowControl w:val="0"/>
        <w:spacing w:after="0" w:line="240" w:lineRule="auto"/>
        <w:jc w:val="both"/>
        <w:rPr>
          <w:rFonts w:ascii="Times New Roman" w:eastAsia="Calibri" w:hAnsi="Times New Roman" w:cs="Times New Roman"/>
          <w:lang w:eastAsia="ru-RU"/>
        </w:rPr>
      </w:pPr>
    </w:p>
    <w:p w:rsidR="00495635" w:rsidRPr="008A01CF" w:rsidRDefault="00495635" w:rsidP="00481959">
      <w:pPr>
        <w:widowControl w:val="0"/>
        <w:spacing w:after="0" w:line="240" w:lineRule="auto"/>
        <w:jc w:val="both"/>
        <w:rPr>
          <w:rFonts w:ascii="Times New Roman" w:eastAsia="Calibri" w:hAnsi="Times New Roman" w:cs="Times New Roman"/>
          <w:lang w:eastAsia="ru-RU"/>
        </w:rPr>
      </w:pPr>
    </w:p>
    <w:p w:rsidR="001855BC" w:rsidRPr="008A01CF" w:rsidRDefault="001855BC" w:rsidP="001855BC">
      <w:pPr>
        <w:widowControl w:val="0"/>
        <w:spacing w:after="0" w:line="240" w:lineRule="auto"/>
        <w:ind w:firstLine="720"/>
        <w:jc w:val="both"/>
        <w:rPr>
          <w:rFonts w:ascii="Times New Roman" w:eastAsia="Calibri" w:hAnsi="Times New Roman" w:cs="Times New Roman"/>
          <w:lang w:eastAsia="ru-RU"/>
        </w:rPr>
      </w:pPr>
      <w:r w:rsidRPr="008A01CF">
        <w:rPr>
          <w:rFonts w:ascii="Times New Roman" w:eastAsia="Calibri" w:hAnsi="Times New Roman" w:cs="Times New Roman"/>
          <w:b/>
          <w:snapToGrid w:val="0"/>
          <w:lang w:eastAsia="ru-RU"/>
        </w:rPr>
        <w:t>Общество с ограниченной ответственностью «КраМЗ-Авто»</w:t>
      </w:r>
      <w:r w:rsidRPr="008A01CF">
        <w:rPr>
          <w:rFonts w:ascii="Times New Roman" w:eastAsia="Calibri" w:hAnsi="Times New Roman" w:cs="Times New Roman"/>
          <w:snapToGrid w:val="0"/>
          <w:lang w:eastAsia="ru-RU"/>
        </w:rPr>
        <w:t xml:space="preserve"> (сокращенное наименование - </w:t>
      </w:r>
      <w:r w:rsidRPr="008A01CF">
        <w:rPr>
          <w:rFonts w:ascii="Times New Roman" w:eastAsia="Calibri" w:hAnsi="Times New Roman" w:cs="Times New Roman"/>
          <w:b/>
          <w:snapToGrid w:val="0"/>
          <w:lang w:eastAsia="ru-RU"/>
        </w:rPr>
        <w:t>ООО «КраМЗ-Авто»</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именуемое в дальнейшем </w:t>
      </w:r>
      <w:r w:rsidRPr="008A01CF">
        <w:rPr>
          <w:rFonts w:ascii="Times New Roman" w:eastAsia="Calibri" w:hAnsi="Times New Roman" w:cs="Times New Roman"/>
          <w:b/>
          <w:lang w:eastAsia="ru-RU"/>
        </w:rPr>
        <w:t xml:space="preserve">«Заказчик», </w:t>
      </w:r>
      <w:r w:rsidRPr="008A01CF">
        <w:rPr>
          <w:rFonts w:ascii="Times New Roman" w:eastAsia="Calibri" w:hAnsi="Times New Roman" w:cs="Times New Roman"/>
          <w:snapToGrid w:val="0"/>
          <w:lang w:eastAsia="ru-RU"/>
        </w:rPr>
        <w:t xml:space="preserve">в лице директора </w:t>
      </w:r>
      <w:proofErr w:type="spellStart"/>
      <w:r w:rsidRPr="008A01CF">
        <w:rPr>
          <w:rFonts w:ascii="Times New Roman" w:eastAsia="Calibri" w:hAnsi="Times New Roman" w:cs="Times New Roman"/>
          <w:snapToGrid w:val="0"/>
          <w:lang w:eastAsia="ru-RU"/>
        </w:rPr>
        <w:t>Крупицкого</w:t>
      </w:r>
      <w:proofErr w:type="spellEnd"/>
      <w:r w:rsidRPr="008A01CF">
        <w:rPr>
          <w:rFonts w:ascii="Times New Roman" w:eastAsia="Calibri" w:hAnsi="Times New Roman" w:cs="Times New Roman"/>
          <w:snapToGrid w:val="0"/>
          <w:lang w:eastAsia="ru-RU"/>
        </w:rPr>
        <w:t xml:space="preserve"> Андрея Владимировича, действующего на основании Устава</w:t>
      </w:r>
      <w:r w:rsidRPr="008A01CF">
        <w:rPr>
          <w:rFonts w:ascii="Times New Roman" w:eastAsia="Calibri" w:hAnsi="Times New Roman" w:cs="Times New Roman"/>
          <w:lang w:eastAsia="ru-RU"/>
        </w:rPr>
        <w:t>,</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с одной стороны, и </w:t>
      </w:r>
      <w:r w:rsidR="00234F88" w:rsidRPr="008A01CF">
        <w:rPr>
          <w:rFonts w:ascii="Times New Roman" w:hAnsi="Times New Roman" w:cs="Times New Roman"/>
          <w:b/>
        </w:rPr>
        <w:t>___________________________</w:t>
      </w:r>
      <w:r w:rsidRPr="008A01CF">
        <w:rPr>
          <w:rFonts w:ascii="Times New Roman" w:hAnsi="Times New Roman" w:cs="Times New Roman"/>
        </w:rPr>
        <w:t xml:space="preserve"> </w:t>
      </w:r>
      <w:r w:rsidRPr="008A01CF">
        <w:rPr>
          <w:rFonts w:ascii="Times New Roman" w:eastAsia="Calibri" w:hAnsi="Times New Roman" w:cs="Times New Roman"/>
          <w:lang w:eastAsia="ru-RU"/>
        </w:rPr>
        <w:t xml:space="preserve">(сокращенное наименование </w:t>
      </w:r>
      <w:r w:rsidR="00234F88" w:rsidRPr="008A01CF">
        <w:rPr>
          <w:rFonts w:ascii="Times New Roman" w:eastAsia="Calibri" w:hAnsi="Times New Roman" w:cs="Times New Roman"/>
          <w:lang w:eastAsia="ru-RU"/>
        </w:rPr>
        <w:t>________________</w:t>
      </w:r>
      <w:r w:rsidRPr="008A01CF">
        <w:rPr>
          <w:rFonts w:ascii="Times New Roman" w:eastAsia="Calibri" w:hAnsi="Times New Roman" w:cs="Times New Roman"/>
          <w:lang w:eastAsia="ru-RU"/>
        </w:rPr>
        <w:t>,</w:t>
      </w:r>
      <w:r w:rsidRPr="008A01CF">
        <w:rPr>
          <w:rFonts w:ascii="Times New Roman" w:hAnsi="Times New Roman" w:cs="Times New Roman"/>
        </w:rPr>
        <w:t xml:space="preserve"> именуемое в дальнейшем </w:t>
      </w:r>
      <w:r w:rsidRPr="008A01CF">
        <w:rPr>
          <w:rFonts w:ascii="Times New Roman" w:hAnsi="Times New Roman" w:cs="Times New Roman"/>
          <w:b/>
        </w:rPr>
        <w:t>«Подрядчик»,</w:t>
      </w:r>
      <w:r w:rsidRPr="008A01CF">
        <w:rPr>
          <w:rFonts w:ascii="Times New Roman" w:hAnsi="Times New Roman" w:cs="Times New Roman"/>
        </w:rPr>
        <w:t xml:space="preserve"> в лице </w:t>
      </w:r>
      <w:r w:rsidR="00234F88" w:rsidRPr="008A01CF">
        <w:rPr>
          <w:rFonts w:ascii="Times New Roman" w:hAnsi="Times New Roman" w:cs="Times New Roman"/>
        </w:rPr>
        <w:t>________________________</w:t>
      </w:r>
      <w:r w:rsidRPr="008A01CF">
        <w:rPr>
          <w:rFonts w:ascii="Times New Roman" w:hAnsi="Times New Roman" w:cs="Times New Roman"/>
        </w:rPr>
        <w:t xml:space="preserve">, действующего на основании </w:t>
      </w:r>
      <w:r w:rsidR="00234F88" w:rsidRPr="008A01CF">
        <w:rPr>
          <w:rFonts w:ascii="Times New Roman" w:hAnsi="Times New Roman" w:cs="Times New Roman"/>
        </w:rPr>
        <w:t>_________</w:t>
      </w:r>
      <w:r w:rsidRPr="008A01CF">
        <w:rPr>
          <w:rFonts w:ascii="Times New Roman" w:hAnsi="Times New Roman" w:cs="Times New Roman"/>
        </w:rPr>
        <w:t xml:space="preserve">, </w:t>
      </w:r>
      <w:r w:rsidRPr="008A01CF">
        <w:rPr>
          <w:rFonts w:ascii="Times New Roman" w:eastAsia="Calibri" w:hAnsi="Times New Roman" w:cs="Times New Roman"/>
          <w:lang w:eastAsia="ru-RU"/>
        </w:rPr>
        <w:t xml:space="preserve">с другой стороны, совместно здесь и далее именуемые </w:t>
      </w:r>
      <w:r w:rsidRPr="008A01CF">
        <w:rPr>
          <w:rFonts w:ascii="Times New Roman" w:eastAsia="Calibri" w:hAnsi="Times New Roman" w:cs="Times New Roman"/>
          <w:b/>
          <w:lang w:eastAsia="ru-RU"/>
        </w:rPr>
        <w:t>«Стороны»</w:t>
      </w:r>
      <w:r w:rsidRPr="008A01CF">
        <w:rPr>
          <w:rFonts w:ascii="Times New Roman" w:eastAsia="Calibri" w:hAnsi="Times New Roman" w:cs="Times New Roman"/>
          <w:lang w:eastAsia="ru-RU"/>
        </w:rPr>
        <w:t>,</w:t>
      </w:r>
      <w:r w:rsidRPr="008A01CF">
        <w:rPr>
          <w:rFonts w:ascii="Times New Roman" w:eastAsia="Calibri" w:hAnsi="Times New Roman" w:cs="Times New Roman"/>
          <w:bCs/>
          <w:lang w:eastAsia="ru-RU"/>
        </w:rPr>
        <w:t xml:space="preserve"> </w:t>
      </w:r>
      <w:r w:rsidRPr="008A01CF">
        <w:rPr>
          <w:rFonts w:ascii="Times New Roman" w:eastAsia="Calibri" w:hAnsi="Times New Roman" w:cs="Times New Roman"/>
          <w:lang w:eastAsia="ru-RU"/>
        </w:rPr>
        <w:t xml:space="preserve">заключили настоящий договор (далее - </w:t>
      </w:r>
      <w:r w:rsidRPr="008A01CF">
        <w:rPr>
          <w:rFonts w:ascii="Times New Roman" w:eastAsia="Calibri" w:hAnsi="Times New Roman" w:cs="Times New Roman"/>
          <w:b/>
          <w:lang w:eastAsia="ru-RU"/>
        </w:rPr>
        <w:t>Договор</w:t>
      </w:r>
      <w:r w:rsidRPr="008A01CF">
        <w:rPr>
          <w:rFonts w:ascii="Times New Roman" w:eastAsia="Calibri" w:hAnsi="Times New Roman" w:cs="Times New Roman"/>
          <w:lang w:eastAsia="ru-RU"/>
        </w:rPr>
        <w:t>) о нижеследующем:</w:t>
      </w:r>
    </w:p>
    <w:p w:rsidR="00481959" w:rsidRPr="008A01CF" w:rsidRDefault="00481959" w:rsidP="00481959">
      <w:pPr>
        <w:widowControl w:val="0"/>
        <w:spacing w:after="0" w:line="240" w:lineRule="auto"/>
        <w:ind w:right="78"/>
        <w:jc w:val="both"/>
        <w:rPr>
          <w:rFonts w:ascii="Times New Roman" w:eastAsia="Calibri" w:hAnsi="Times New Roman" w:cs="Times New Roman"/>
          <w:strike/>
          <w:lang w:eastAsia="ru-RU"/>
        </w:rPr>
      </w:pPr>
    </w:p>
    <w:p w:rsidR="00481959" w:rsidRPr="008A01CF" w:rsidRDefault="00481959" w:rsidP="00481959">
      <w:pPr>
        <w:widowControl w:val="0"/>
        <w:spacing w:after="0" w:line="240" w:lineRule="auto"/>
        <w:jc w:val="center"/>
        <w:rPr>
          <w:rFonts w:ascii="Times New Roman" w:eastAsia="Calibri" w:hAnsi="Times New Roman" w:cs="Times New Roman"/>
          <w:b/>
          <w:bCs/>
          <w:lang w:eastAsia="ru-RU"/>
        </w:rPr>
      </w:pPr>
      <w:r w:rsidRPr="008A01CF">
        <w:rPr>
          <w:rFonts w:ascii="Times New Roman" w:eastAsia="Calibri" w:hAnsi="Times New Roman" w:cs="Times New Roman"/>
          <w:b/>
          <w:bCs/>
          <w:lang w:eastAsia="ru-RU"/>
        </w:rPr>
        <w:t>1. Предмет Договора</w:t>
      </w:r>
    </w:p>
    <w:p w:rsidR="00D569E3" w:rsidRPr="008A01CF" w:rsidRDefault="00D569E3" w:rsidP="00481959">
      <w:pPr>
        <w:widowControl w:val="0"/>
        <w:spacing w:after="0" w:line="240" w:lineRule="auto"/>
        <w:jc w:val="center"/>
        <w:rPr>
          <w:rFonts w:ascii="Times New Roman" w:eastAsia="Calibri" w:hAnsi="Times New Roman" w:cs="Times New Roman"/>
          <w:b/>
          <w:bCs/>
          <w:lang w:eastAsia="ru-RU"/>
        </w:rPr>
      </w:pPr>
    </w:p>
    <w:p w:rsidR="00234F88" w:rsidRPr="008A01CF" w:rsidRDefault="000625E8" w:rsidP="000625E8">
      <w:pPr>
        <w:widowControl w:val="0"/>
        <w:spacing w:after="0" w:line="240" w:lineRule="auto"/>
        <w:jc w:val="both"/>
        <w:rPr>
          <w:rFonts w:ascii="Times New Roman" w:eastAsia="Calibri" w:hAnsi="Times New Roman" w:cs="Times New Roman"/>
          <w:i/>
          <w:iCs/>
          <w:lang w:eastAsia="ru-RU"/>
        </w:rPr>
      </w:pPr>
      <w:r w:rsidRPr="000625E8">
        <w:rPr>
          <w:rFonts w:ascii="Times New Roman" w:eastAsia="Calibri" w:hAnsi="Times New Roman" w:cs="Times New Roman"/>
          <w:lang w:eastAsia="ru-RU"/>
        </w:rPr>
        <w:t>1</w:t>
      </w:r>
      <w:r>
        <w:rPr>
          <w:rFonts w:ascii="Times New Roman" w:eastAsia="Calibri" w:hAnsi="Times New Roman" w:cs="Times New Roman"/>
          <w:lang w:eastAsia="ru-RU"/>
        </w:rPr>
        <w:t>.1.</w:t>
      </w:r>
      <w:r w:rsidR="008C36AE" w:rsidRPr="008A01CF">
        <w:rPr>
          <w:rFonts w:ascii="Times New Roman" w:eastAsia="Calibri" w:hAnsi="Times New Roman" w:cs="Times New Roman"/>
          <w:lang w:eastAsia="ru-RU"/>
        </w:rPr>
        <w:t> </w:t>
      </w:r>
      <w:r w:rsidR="00234F88" w:rsidRPr="008A01CF">
        <w:rPr>
          <w:rFonts w:ascii="Times New Roman" w:eastAsia="Calibri" w:hAnsi="Times New Roman" w:cs="Times New Roman"/>
          <w:lang w:eastAsia="ru-RU"/>
        </w:rPr>
        <w:t xml:space="preserve">По </w:t>
      </w:r>
      <w:r w:rsidR="00234F88" w:rsidRPr="008A01CF">
        <w:rPr>
          <w:rFonts w:ascii="Times New Roman" w:eastAsia="Calibri" w:hAnsi="Times New Roman" w:cs="Times New Roman"/>
          <w:snapToGrid w:val="0"/>
          <w:lang w:eastAsia="ru-RU"/>
        </w:rPr>
        <w:t xml:space="preserve">Договору Подрядчик обязуется </w:t>
      </w:r>
      <w:proofErr w:type="gramStart"/>
      <w:r w:rsidR="00234F88" w:rsidRPr="008A01CF">
        <w:rPr>
          <w:rFonts w:ascii="Times New Roman" w:eastAsia="Calibri" w:hAnsi="Times New Roman" w:cs="Times New Roman"/>
          <w:snapToGrid w:val="0"/>
          <w:lang w:eastAsia="ru-RU"/>
        </w:rPr>
        <w:t>выполнить  работы</w:t>
      </w:r>
      <w:proofErr w:type="gramEnd"/>
      <w:r w:rsidR="00234F88" w:rsidRPr="008A01CF">
        <w:rPr>
          <w:rFonts w:ascii="Times New Roman" w:eastAsia="Calibri" w:hAnsi="Times New Roman" w:cs="Times New Roman"/>
          <w:snapToGrid w:val="0"/>
          <w:lang w:eastAsia="ru-RU"/>
        </w:rPr>
        <w:t xml:space="preserve"> по техническому обслуживанию и/или ремонту с заменой запчастей </w:t>
      </w:r>
      <w:r w:rsidR="00CE4E2C">
        <w:rPr>
          <w:rFonts w:ascii="Times New Roman" w:eastAsia="Calibri" w:hAnsi="Times New Roman" w:cs="Times New Roman"/>
          <w:snapToGrid w:val="0"/>
          <w:lang w:eastAsia="ru-RU"/>
        </w:rPr>
        <w:t xml:space="preserve">кондиционеров </w:t>
      </w:r>
      <w:r w:rsidR="00234F88" w:rsidRPr="008A01CF">
        <w:rPr>
          <w:rFonts w:ascii="Times New Roman" w:eastAsia="Calibri" w:hAnsi="Times New Roman" w:cs="Times New Roman"/>
          <w:snapToGrid w:val="0"/>
          <w:lang w:eastAsia="ru-RU"/>
        </w:rPr>
        <w:t xml:space="preserve">Заказчика, указанных в  Приложении № 1 к Договору, </w:t>
      </w:r>
      <w:r w:rsidR="00234F88" w:rsidRPr="008A01CF">
        <w:rPr>
          <w:rFonts w:ascii="Times New Roman" w:eastAsia="Calibri" w:hAnsi="Times New Roman" w:cs="Times New Roman"/>
          <w:lang w:eastAsia="ru-RU"/>
        </w:rPr>
        <w:t xml:space="preserve">(далее по тексту - Работа) </w:t>
      </w:r>
      <w:r w:rsidR="00234F88" w:rsidRPr="008A01CF">
        <w:rPr>
          <w:rFonts w:ascii="Times New Roman" w:eastAsia="Calibri" w:hAnsi="Times New Roman" w:cs="Times New Roman"/>
          <w:snapToGrid w:val="0"/>
          <w:lang w:eastAsia="ru-RU"/>
        </w:rPr>
        <w:t>и сдать результат Заказчику, а Заказчик обязуется принять результат Работ и оплатить его в порядке, предусмотренном Договором</w:t>
      </w:r>
      <w:r w:rsidR="00234F88" w:rsidRPr="008A01CF">
        <w:rPr>
          <w:rFonts w:ascii="Times New Roman" w:eastAsia="Calibri" w:hAnsi="Times New Roman" w:cs="Times New Roman"/>
          <w:lang w:eastAsia="ru-RU"/>
        </w:rPr>
        <w:t xml:space="preserve">. </w:t>
      </w:r>
    </w:p>
    <w:p w:rsidR="001855BC" w:rsidRPr="008A01CF" w:rsidRDefault="004215B7" w:rsidP="001855BC">
      <w:pPr>
        <w:spacing w:after="0" w:line="240" w:lineRule="auto"/>
        <w:jc w:val="both"/>
        <w:rPr>
          <w:rFonts w:ascii="Times New Roman" w:eastAsia="Calibri" w:hAnsi="Times New Roman" w:cs="Times New Roman"/>
          <w:b/>
          <w:bCs/>
          <w:lang w:eastAsia="ru-RU"/>
        </w:rPr>
      </w:pPr>
      <w:r w:rsidRPr="008A01CF">
        <w:rPr>
          <w:rFonts w:ascii="Times New Roman" w:eastAsia="Times New Roman" w:hAnsi="Times New Roman" w:cs="Times New Roman"/>
        </w:rPr>
        <w:t>1</w:t>
      </w:r>
      <w:r w:rsidR="001855BC" w:rsidRPr="008A01CF">
        <w:rPr>
          <w:rFonts w:ascii="Times New Roman" w:eastAsia="Times New Roman" w:hAnsi="Times New Roman" w:cs="Times New Roman"/>
        </w:rPr>
        <w:t>.</w:t>
      </w:r>
      <w:proofErr w:type="gramStart"/>
      <w:r w:rsidR="001855BC" w:rsidRPr="008A01CF">
        <w:rPr>
          <w:rFonts w:ascii="Times New Roman" w:eastAsia="Times New Roman" w:hAnsi="Times New Roman" w:cs="Times New Roman"/>
        </w:rPr>
        <w:t>2.</w:t>
      </w:r>
      <w:r w:rsidR="00481959" w:rsidRPr="008A01CF">
        <w:rPr>
          <w:rFonts w:ascii="Times New Roman" w:eastAsia="Times New Roman" w:hAnsi="Times New Roman" w:cs="Times New Roman"/>
        </w:rPr>
        <w:t>Работы</w:t>
      </w:r>
      <w:proofErr w:type="gramEnd"/>
      <w:r w:rsidR="00481959" w:rsidRPr="008A01CF">
        <w:rPr>
          <w:rFonts w:ascii="Times New Roman" w:eastAsia="Times New Roman" w:hAnsi="Times New Roman" w:cs="Times New Roman"/>
        </w:rPr>
        <w:t xml:space="preserve"> выполняются иждивением Подрядчика</w:t>
      </w:r>
      <w:r w:rsidR="0034727E" w:rsidRPr="008A01CF">
        <w:rPr>
          <w:rFonts w:ascii="Times New Roman" w:eastAsia="Times New Roman" w:hAnsi="Times New Roman" w:cs="Times New Roman"/>
        </w:rPr>
        <w:t>.</w:t>
      </w:r>
      <w:r w:rsidRPr="008A01CF">
        <w:rPr>
          <w:rFonts w:ascii="Times New Roman" w:eastAsia="Calibri" w:hAnsi="Times New Roman" w:cs="Times New Roman"/>
          <w:b/>
          <w:bCs/>
          <w:lang w:eastAsia="ru-RU"/>
        </w:rPr>
        <w:t xml:space="preserve"> </w:t>
      </w:r>
    </w:p>
    <w:p w:rsidR="00234F88" w:rsidRDefault="00B112C5" w:rsidP="00234F88">
      <w:pPr>
        <w:widowControl w:val="0"/>
        <w:tabs>
          <w:tab w:val="num" w:pos="1440"/>
        </w:tabs>
        <w:spacing w:after="0" w:line="240" w:lineRule="auto"/>
        <w:jc w:val="both"/>
        <w:rPr>
          <w:rFonts w:ascii="Times New Roman" w:eastAsia="Calibri" w:hAnsi="Times New Roman" w:cs="Times New Roman"/>
          <w:snapToGrid w:val="0"/>
          <w:lang w:eastAsia="ru-RU"/>
        </w:rPr>
      </w:pPr>
      <w:r w:rsidRPr="008A01CF">
        <w:rPr>
          <w:rFonts w:ascii="Times New Roman" w:eastAsia="Calibri" w:hAnsi="Times New Roman" w:cs="Times New Roman"/>
          <w:bCs/>
          <w:lang w:eastAsia="ru-RU"/>
        </w:rPr>
        <w:t>1.</w:t>
      </w:r>
      <w:r w:rsidR="001855BC" w:rsidRPr="008A01CF">
        <w:rPr>
          <w:rFonts w:ascii="Times New Roman" w:eastAsia="Calibri" w:hAnsi="Times New Roman" w:cs="Times New Roman"/>
          <w:bCs/>
          <w:lang w:eastAsia="ru-RU"/>
        </w:rPr>
        <w:t>3</w:t>
      </w:r>
      <w:r w:rsidRPr="008A01CF">
        <w:rPr>
          <w:rFonts w:ascii="Times New Roman" w:eastAsia="Calibri" w:hAnsi="Times New Roman" w:cs="Times New Roman"/>
          <w:bCs/>
          <w:lang w:eastAsia="ru-RU"/>
        </w:rPr>
        <w:t xml:space="preserve">. </w:t>
      </w:r>
      <w:r w:rsidR="00481959" w:rsidRPr="008A01CF">
        <w:rPr>
          <w:rFonts w:ascii="Times New Roman" w:eastAsia="Calibri" w:hAnsi="Times New Roman" w:cs="Times New Roman"/>
          <w:bCs/>
          <w:lang w:eastAsia="ru-RU"/>
        </w:rPr>
        <w:t xml:space="preserve">Работы, предусмотренные Договором, осуществляются в </w:t>
      </w:r>
      <w:r w:rsidR="007E6D65" w:rsidRPr="008A01CF">
        <w:rPr>
          <w:rFonts w:ascii="Times New Roman" w:eastAsia="Calibri" w:hAnsi="Times New Roman" w:cs="Times New Roman"/>
          <w:bCs/>
          <w:lang w:eastAsia="ru-RU"/>
        </w:rPr>
        <w:t>объеме</w:t>
      </w:r>
      <w:r w:rsidR="00566C24">
        <w:rPr>
          <w:rFonts w:ascii="Times New Roman" w:eastAsia="Calibri" w:hAnsi="Times New Roman" w:cs="Times New Roman"/>
          <w:bCs/>
          <w:lang w:eastAsia="ru-RU"/>
        </w:rPr>
        <w:t xml:space="preserve"> указанном в техническом задании (приложение № 5)</w:t>
      </w:r>
      <w:r w:rsidR="007E6D65" w:rsidRPr="008A01CF">
        <w:rPr>
          <w:rFonts w:ascii="Times New Roman" w:eastAsia="Calibri" w:hAnsi="Times New Roman" w:cs="Times New Roman"/>
          <w:bCs/>
          <w:lang w:eastAsia="ru-RU"/>
        </w:rPr>
        <w:t xml:space="preserve"> и сроки </w:t>
      </w:r>
      <w:r w:rsidR="006B70C8">
        <w:rPr>
          <w:rFonts w:ascii="Times New Roman" w:eastAsia="Calibri" w:hAnsi="Times New Roman" w:cs="Times New Roman"/>
          <w:bCs/>
          <w:lang w:eastAsia="ru-RU"/>
        </w:rPr>
        <w:t>предусмотренные</w:t>
      </w:r>
      <w:r w:rsidR="00065939">
        <w:rPr>
          <w:rFonts w:ascii="Times New Roman" w:eastAsia="Calibri" w:hAnsi="Times New Roman" w:cs="Times New Roman"/>
          <w:bCs/>
          <w:lang w:eastAsia="ru-RU"/>
        </w:rPr>
        <w:t xml:space="preserve"> графиком технического обслуживания</w:t>
      </w:r>
      <w:r w:rsidR="006B70C8" w:rsidRPr="008A01CF">
        <w:rPr>
          <w:rFonts w:ascii="Times New Roman" w:eastAsia="Calibri" w:hAnsi="Times New Roman" w:cs="Times New Roman"/>
          <w:bCs/>
          <w:lang w:eastAsia="ru-RU"/>
        </w:rPr>
        <w:t xml:space="preserve">, </w:t>
      </w:r>
      <w:r w:rsidR="006B70C8">
        <w:rPr>
          <w:rFonts w:ascii="Times New Roman" w:eastAsia="Calibri" w:hAnsi="Times New Roman" w:cs="Times New Roman"/>
          <w:bCs/>
          <w:lang w:eastAsia="ru-RU"/>
        </w:rPr>
        <w:t>Приложение</w:t>
      </w:r>
      <w:r w:rsidR="00234F88" w:rsidRPr="008A01CF">
        <w:rPr>
          <w:rFonts w:ascii="Times New Roman" w:eastAsia="Calibri" w:hAnsi="Times New Roman" w:cs="Times New Roman"/>
          <w:bCs/>
          <w:lang w:eastAsia="ru-RU"/>
        </w:rPr>
        <w:t xml:space="preserve"> 2</w:t>
      </w:r>
      <w:r w:rsidR="007E6D65" w:rsidRPr="008A01CF">
        <w:rPr>
          <w:rFonts w:ascii="Times New Roman" w:eastAsia="Calibri" w:hAnsi="Times New Roman" w:cs="Times New Roman"/>
          <w:bCs/>
          <w:lang w:eastAsia="ru-RU"/>
        </w:rPr>
        <w:t xml:space="preserve"> к </w:t>
      </w:r>
      <w:r w:rsidR="00481959" w:rsidRPr="008A01CF">
        <w:rPr>
          <w:rFonts w:ascii="Times New Roman" w:eastAsia="Calibri" w:hAnsi="Times New Roman" w:cs="Times New Roman"/>
          <w:bCs/>
          <w:lang w:eastAsia="ru-RU"/>
        </w:rPr>
        <w:t>Договору в соо</w:t>
      </w:r>
      <w:r w:rsidR="007E6D65" w:rsidRPr="008A01CF">
        <w:rPr>
          <w:rFonts w:ascii="Times New Roman" w:eastAsia="Calibri" w:hAnsi="Times New Roman" w:cs="Times New Roman"/>
          <w:bCs/>
          <w:lang w:eastAsia="ru-RU"/>
        </w:rPr>
        <w:t>тветствии с разделом 4 Договора</w:t>
      </w:r>
      <w:r w:rsidR="00234F88" w:rsidRPr="008A01CF">
        <w:rPr>
          <w:rFonts w:ascii="Times New Roman" w:eastAsia="Calibri" w:hAnsi="Times New Roman" w:cs="Times New Roman"/>
          <w:bCs/>
          <w:lang w:eastAsia="ru-RU"/>
        </w:rPr>
        <w:t xml:space="preserve"> и прейскуранта на </w:t>
      </w:r>
      <w:proofErr w:type="gramStart"/>
      <w:r w:rsidR="00234F88" w:rsidRPr="008A01CF">
        <w:rPr>
          <w:rFonts w:ascii="Times New Roman" w:eastAsia="Calibri" w:hAnsi="Times New Roman" w:cs="Times New Roman"/>
          <w:bCs/>
          <w:lang w:eastAsia="ru-RU"/>
        </w:rPr>
        <w:t>Работы  (</w:t>
      </w:r>
      <w:proofErr w:type="gramEnd"/>
      <w:r w:rsidR="00234F88" w:rsidRPr="008A01CF">
        <w:rPr>
          <w:rFonts w:ascii="Times New Roman" w:eastAsia="Calibri" w:hAnsi="Times New Roman" w:cs="Times New Roman"/>
          <w:bCs/>
          <w:lang w:eastAsia="ru-RU"/>
        </w:rPr>
        <w:t>Приложение 3 к Договору).</w:t>
      </w:r>
      <w:r w:rsidR="00234F88" w:rsidRPr="008A01CF">
        <w:rPr>
          <w:rFonts w:ascii="Times New Roman" w:eastAsia="Calibri" w:hAnsi="Times New Roman" w:cs="Times New Roman"/>
          <w:snapToGrid w:val="0"/>
          <w:lang w:eastAsia="ru-RU"/>
        </w:rPr>
        <w:t xml:space="preserve"> </w:t>
      </w:r>
    </w:p>
    <w:p w:rsidR="006B70C8" w:rsidRDefault="006B70C8" w:rsidP="00234F88">
      <w:pPr>
        <w:widowControl w:val="0"/>
        <w:tabs>
          <w:tab w:val="num" w:pos="1440"/>
        </w:tabs>
        <w:spacing w:after="0" w:line="240" w:lineRule="auto"/>
        <w:jc w:val="both"/>
        <w:rPr>
          <w:rFonts w:ascii="Times New Roman" w:eastAsia="Calibri" w:hAnsi="Times New Roman" w:cs="Times New Roman"/>
          <w:snapToGrid w:val="0"/>
          <w:lang w:eastAsia="ru-RU"/>
        </w:rPr>
      </w:pPr>
      <w:r>
        <w:rPr>
          <w:rFonts w:ascii="Times New Roman" w:eastAsia="Calibri" w:hAnsi="Times New Roman" w:cs="Times New Roman"/>
          <w:snapToGrid w:val="0"/>
          <w:lang w:eastAsia="ru-RU"/>
        </w:rPr>
        <w:t xml:space="preserve">1.4. </w:t>
      </w:r>
      <w:r w:rsidRPr="006B70C8">
        <w:rPr>
          <w:rFonts w:ascii="Times New Roman" w:eastAsia="Calibri" w:hAnsi="Times New Roman" w:cs="Times New Roman"/>
          <w:snapToGrid w:val="0"/>
          <w:lang w:eastAsia="ru-RU"/>
        </w:rPr>
        <w:t xml:space="preserve">Необходимость и стоимость планового ремонта кондиционеров определяется в ходе проведения </w:t>
      </w:r>
      <w:r>
        <w:rPr>
          <w:rFonts w:ascii="Times New Roman" w:eastAsia="Calibri" w:hAnsi="Times New Roman" w:cs="Times New Roman"/>
          <w:snapToGrid w:val="0"/>
          <w:lang w:eastAsia="ru-RU"/>
        </w:rPr>
        <w:t>технического обслуживания</w:t>
      </w:r>
      <w:r w:rsidRPr="006B70C8">
        <w:rPr>
          <w:rFonts w:ascii="Times New Roman" w:eastAsia="Calibri" w:hAnsi="Times New Roman" w:cs="Times New Roman"/>
          <w:snapToGrid w:val="0"/>
          <w:lang w:eastAsia="ru-RU"/>
        </w:rPr>
        <w:t>, после диагностики кондиционеров</w:t>
      </w:r>
      <w:r>
        <w:rPr>
          <w:rFonts w:ascii="Times New Roman" w:eastAsia="Calibri" w:hAnsi="Times New Roman" w:cs="Times New Roman"/>
          <w:snapToGrid w:val="0"/>
          <w:lang w:eastAsia="ru-RU"/>
        </w:rPr>
        <w:t>.</w:t>
      </w:r>
    </w:p>
    <w:p w:rsidR="006B70C8" w:rsidRPr="008A01CF" w:rsidRDefault="006B70C8" w:rsidP="00234F88">
      <w:pPr>
        <w:widowControl w:val="0"/>
        <w:tabs>
          <w:tab w:val="num" w:pos="1440"/>
        </w:tabs>
        <w:spacing w:after="0" w:line="240" w:lineRule="auto"/>
        <w:jc w:val="both"/>
        <w:rPr>
          <w:rFonts w:ascii="Times New Roman" w:eastAsia="Calibri" w:hAnsi="Times New Roman" w:cs="Times New Roman"/>
          <w:snapToGrid w:val="0"/>
          <w:lang w:eastAsia="ru-RU"/>
        </w:rPr>
      </w:pPr>
      <w:r>
        <w:rPr>
          <w:rFonts w:ascii="Times New Roman" w:eastAsia="Calibri" w:hAnsi="Times New Roman" w:cs="Times New Roman"/>
          <w:snapToGrid w:val="0"/>
          <w:lang w:eastAsia="ru-RU"/>
        </w:rPr>
        <w:t xml:space="preserve">1.5. </w:t>
      </w:r>
      <w:r w:rsidRPr="006B70C8">
        <w:rPr>
          <w:rFonts w:ascii="Times New Roman" w:eastAsia="Calibri" w:hAnsi="Times New Roman" w:cs="Times New Roman"/>
          <w:snapToGrid w:val="0"/>
          <w:lang w:eastAsia="ru-RU"/>
        </w:rPr>
        <w:t>Подрядчик выполняет обусловленные настоящим договором работы на своем оборудовании, своими инструментами и из своего материала, гарантируя их надлежащее качество и возможность эксплуатации на протяжении гарантийного срока.</w:t>
      </w:r>
    </w:p>
    <w:p w:rsidR="001855BC" w:rsidRPr="008A01CF" w:rsidRDefault="001855BC" w:rsidP="001855BC">
      <w:pPr>
        <w:widowControl w:val="0"/>
        <w:tabs>
          <w:tab w:val="left" w:pos="360"/>
        </w:tabs>
        <w:spacing w:after="0" w:line="240" w:lineRule="auto"/>
        <w:jc w:val="both"/>
        <w:rPr>
          <w:rFonts w:ascii="Times New Roman" w:eastAsia="Calibri" w:hAnsi="Times New Roman" w:cs="Times New Roman"/>
          <w:b/>
          <w:bCs/>
          <w:lang w:eastAsia="ru-RU"/>
        </w:rPr>
      </w:pPr>
      <w:r w:rsidRPr="008A01CF">
        <w:rPr>
          <w:rFonts w:ascii="Times New Roman" w:eastAsia="Times New Roman" w:hAnsi="Times New Roman" w:cs="Times New Roman"/>
        </w:rPr>
        <w:t>1.</w:t>
      </w:r>
      <w:r w:rsidR="00DB63AC">
        <w:rPr>
          <w:rFonts w:ascii="Times New Roman" w:eastAsia="Times New Roman" w:hAnsi="Times New Roman" w:cs="Times New Roman"/>
        </w:rPr>
        <w:t>6</w:t>
      </w:r>
      <w:r w:rsidRPr="008A01CF">
        <w:rPr>
          <w:rFonts w:ascii="Times New Roman" w:eastAsia="Times New Roman" w:hAnsi="Times New Roman" w:cs="Times New Roman"/>
        </w:rPr>
        <w:t xml:space="preserve">. Работы выполняются на территории Подрядчика по адресу: </w:t>
      </w:r>
      <w:r w:rsidR="006B70C8">
        <w:rPr>
          <w:rFonts w:ascii="Times New Roman" w:eastAsia="Times New Roman" w:hAnsi="Times New Roman" w:cs="Times New Roman"/>
        </w:rPr>
        <w:t>660111, г. Красноярск, ул. Пограничников 37 «А»</w:t>
      </w:r>
      <w:r w:rsidR="00161D8D" w:rsidRPr="008A01CF">
        <w:rPr>
          <w:rFonts w:ascii="Times New Roman" w:eastAsia="Times New Roman" w:hAnsi="Times New Roman" w:cs="Times New Roman"/>
        </w:rPr>
        <w:t>.</w:t>
      </w:r>
    </w:p>
    <w:p w:rsidR="001855BC" w:rsidRPr="008A01CF" w:rsidRDefault="001855BC" w:rsidP="001855BC">
      <w:pPr>
        <w:spacing w:after="0" w:line="240" w:lineRule="auto"/>
        <w:jc w:val="both"/>
        <w:rPr>
          <w:rFonts w:ascii="Times New Roman" w:eastAsia="Calibri" w:hAnsi="Times New Roman" w:cs="Times New Roman"/>
          <w:bCs/>
          <w:lang w:eastAsia="ru-RU"/>
        </w:rPr>
      </w:pPr>
    </w:p>
    <w:p w:rsidR="00481959" w:rsidRPr="008A01CF" w:rsidRDefault="00D91501" w:rsidP="001855BC">
      <w:pPr>
        <w:widowControl w:val="0"/>
        <w:shd w:val="clear" w:color="auto" w:fill="FFFFFF"/>
        <w:autoSpaceDE w:val="0"/>
        <w:autoSpaceDN w:val="0"/>
        <w:adjustRightInd w:val="0"/>
        <w:spacing w:after="12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2. </w:t>
      </w:r>
      <w:r w:rsidR="00481959" w:rsidRPr="008A01CF">
        <w:rPr>
          <w:rFonts w:ascii="Times New Roman" w:eastAsia="Calibri" w:hAnsi="Times New Roman" w:cs="Times New Roman"/>
          <w:b/>
          <w:lang w:eastAsia="ru-RU"/>
        </w:rPr>
        <w:t>Права и обязанности Сторон</w:t>
      </w:r>
    </w:p>
    <w:p w:rsidR="00481959" w:rsidRPr="008A01CF" w:rsidRDefault="00D91501" w:rsidP="001855BC">
      <w:pPr>
        <w:widowControl w:val="0"/>
        <w:shd w:val="clear" w:color="auto" w:fill="FFFFFF"/>
        <w:autoSpaceDE w:val="0"/>
        <w:autoSpaceDN w:val="0"/>
        <w:adjustRightInd w:val="0"/>
        <w:spacing w:after="0" w:line="240" w:lineRule="auto"/>
        <w:rPr>
          <w:rFonts w:ascii="Times New Roman" w:eastAsia="Calibri" w:hAnsi="Times New Roman" w:cs="Times New Roman"/>
          <w:b/>
          <w:lang w:eastAsia="ru-RU"/>
        </w:rPr>
      </w:pPr>
      <w:r w:rsidRPr="008A01CF">
        <w:rPr>
          <w:rFonts w:ascii="Times New Roman" w:eastAsia="Calibri" w:hAnsi="Times New Roman" w:cs="Times New Roman"/>
          <w:b/>
          <w:lang w:eastAsia="ru-RU"/>
        </w:rPr>
        <w:t>2.1. </w:t>
      </w:r>
      <w:r w:rsidR="00481959" w:rsidRPr="008A01CF">
        <w:rPr>
          <w:rFonts w:ascii="Times New Roman" w:eastAsia="Calibri" w:hAnsi="Times New Roman" w:cs="Times New Roman"/>
          <w:b/>
          <w:lang w:eastAsia="ru-RU"/>
        </w:rPr>
        <w:t>Подрядчик обязан:</w:t>
      </w:r>
    </w:p>
    <w:p w:rsidR="000625E8" w:rsidRDefault="00D91501" w:rsidP="000625E8">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2.1.1. </w:t>
      </w:r>
      <w:r w:rsidR="00481959" w:rsidRPr="008A01CF">
        <w:rPr>
          <w:rFonts w:ascii="Times New Roman" w:eastAsia="Calibri" w:hAnsi="Times New Roman" w:cs="Times New Roman"/>
          <w:lang w:eastAsia="ru-RU"/>
        </w:rPr>
        <w:t xml:space="preserve">Выполнить Работы в объеме и в сроки, предусмотренные </w:t>
      </w:r>
      <w:r w:rsidR="00C83FD5">
        <w:rPr>
          <w:rFonts w:ascii="Times New Roman" w:eastAsia="Calibri" w:hAnsi="Times New Roman" w:cs="Times New Roman"/>
          <w:lang w:eastAsia="ru-RU"/>
        </w:rPr>
        <w:t>графиком технического</w:t>
      </w:r>
      <w:r w:rsidR="006B70C8">
        <w:rPr>
          <w:rFonts w:ascii="Times New Roman" w:eastAsia="Calibri" w:hAnsi="Times New Roman" w:cs="Times New Roman"/>
          <w:lang w:eastAsia="ru-RU"/>
        </w:rPr>
        <w:t xml:space="preserve"> (Приложение №</w:t>
      </w:r>
      <w:r w:rsidR="00DB63AC">
        <w:rPr>
          <w:rFonts w:ascii="Times New Roman" w:eastAsia="Calibri" w:hAnsi="Times New Roman" w:cs="Times New Roman"/>
          <w:lang w:eastAsia="ru-RU"/>
        </w:rPr>
        <w:t>2</w:t>
      </w:r>
      <w:r w:rsidR="006B70C8">
        <w:rPr>
          <w:rFonts w:ascii="Times New Roman" w:eastAsia="Calibri" w:hAnsi="Times New Roman" w:cs="Times New Roman"/>
          <w:lang w:eastAsia="ru-RU"/>
        </w:rPr>
        <w:t xml:space="preserve">)  </w:t>
      </w:r>
      <w:r w:rsidR="00481959" w:rsidRPr="008A01CF">
        <w:rPr>
          <w:rFonts w:ascii="Times New Roman" w:eastAsia="Calibri" w:hAnsi="Times New Roman" w:cs="Times New Roman"/>
          <w:lang w:eastAsia="ru-RU"/>
        </w:rPr>
        <w:t xml:space="preserve"> и сдать результат </w:t>
      </w:r>
      <w:r w:rsidR="00722B85" w:rsidRPr="008A01CF">
        <w:rPr>
          <w:rFonts w:ascii="Times New Roman" w:eastAsia="Calibri" w:hAnsi="Times New Roman" w:cs="Times New Roman"/>
          <w:lang w:eastAsia="ru-RU"/>
        </w:rPr>
        <w:t>Р</w:t>
      </w:r>
      <w:r w:rsidR="000625E8">
        <w:rPr>
          <w:rFonts w:ascii="Times New Roman" w:eastAsia="Calibri" w:hAnsi="Times New Roman" w:cs="Times New Roman"/>
          <w:lang w:eastAsia="ru-RU"/>
        </w:rPr>
        <w:t>абот Заказчику.</w:t>
      </w:r>
    </w:p>
    <w:p w:rsidR="00161D8D" w:rsidRPr="000625E8" w:rsidRDefault="000625E8" w:rsidP="000625E8">
      <w:pPr>
        <w:widowControl w:val="0"/>
        <w:tabs>
          <w:tab w:val="left" w:pos="567"/>
          <w:tab w:val="num" w:pos="1582"/>
          <w:tab w:val="num" w:pos="2127"/>
        </w:tabs>
        <w:spacing w:after="0" w:line="240" w:lineRule="auto"/>
        <w:jc w:val="both"/>
        <w:rPr>
          <w:rFonts w:ascii="Times New Roman" w:eastAsia="Calibri" w:hAnsi="Times New Roman" w:cs="Times New Roman"/>
          <w:i/>
          <w:lang w:eastAsia="ru-RU"/>
        </w:rPr>
      </w:pPr>
      <w:r>
        <w:rPr>
          <w:rFonts w:ascii="Times New Roman" w:eastAsia="Calibri" w:hAnsi="Times New Roman" w:cs="Times New Roman"/>
          <w:lang w:eastAsia="ru-RU"/>
        </w:rPr>
        <w:t>2.1.2.</w:t>
      </w:r>
      <w:r w:rsidR="00D91501" w:rsidRPr="008A01CF">
        <w:rPr>
          <w:rFonts w:ascii="Times New Roman" w:eastAsia="Calibri" w:hAnsi="Times New Roman" w:cs="Times New Roman"/>
          <w:lang w:eastAsia="ru-RU"/>
        </w:rPr>
        <w:t> </w:t>
      </w:r>
      <w:r w:rsidR="00161D8D" w:rsidRPr="008A01CF">
        <w:rPr>
          <w:rFonts w:ascii="Times New Roman" w:eastAsia="Calibri" w:hAnsi="Times New Roman" w:cs="Times New Roman"/>
          <w:lang w:eastAsia="ru-RU"/>
        </w:rPr>
        <w:t xml:space="preserve">Производить Работы по Договору в полном соответствии с прейскурантом на Работы по техническому обслуживанию и ремонту </w:t>
      </w:r>
      <w:r w:rsidR="00C83FD5">
        <w:rPr>
          <w:rFonts w:ascii="Times New Roman" w:eastAsia="Calibri" w:hAnsi="Times New Roman" w:cs="Times New Roman"/>
          <w:lang w:eastAsia="ru-RU"/>
        </w:rPr>
        <w:t xml:space="preserve">кондиционеров </w:t>
      </w:r>
      <w:r w:rsidR="00161D8D" w:rsidRPr="008A01CF">
        <w:rPr>
          <w:rFonts w:ascii="Times New Roman" w:eastAsia="Calibri" w:hAnsi="Times New Roman" w:cs="Times New Roman"/>
          <w:lang w:eastAsia="ru-RU"/>
        </w:rPr>
        <w:t>(Приложение № 3 к Договору), нормами законодательства Российской Федерации, техническими регламентами.</w:t>
      </w:r>
    </w:p>
    <w:p w:rsidR="00481959" w:rsidRPr="008A01CF" w:rsidRDefault="00D91501" w:rsidP="00D91501">
      <w:pPr>
        <w:widowControl w:val="0"/>
        <w:tabs>
          <w:tab w:val="left" w:pos="567"/>
          <w:tab w:val="num" w:pos="1582"/>
          <w:tab w:val="num" w:pos="2127"/>
          <w:tab w:val="num" w:pos="2433"/>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2.1.3. </w:t>
      </w:r>
      <w:r w:rsidR="00481959" w:rsidRPr="008A01CF">
        <w:rPr>
          <w:rFonts w:ascii="Times New Roman" w:eastAsia="Calibri" w:hAnsi="Times New Roman" w:cs="Times New Roman"/>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w:t>
      </w:r>
      <w:r w:rsidR="00DB63AC">
        <w:rPr>
          <w:rFonts w:ascii="Times New Roman" w:eastAsia="Calibri" w:hAnsi="Times New Roman" w:cs="Times New Roman"/>
          <w:lang w:eastAsia="ru-RU"/>
        </w:rPr>
        <w:t>4</w:t>
      </w:r>
      <w:r w:rsidRPr="008A01CF">
        <w:rPr>
          <w:rFonts w:ascii="Times New Roman" w:eastAsia="Calibri" w:hAnsi="Times New Roman" w:cs="Times New Roman"/>
          <w:lang w:eastAsia="ru-RU"/>
        </w:rPr>
        <w:t>. </w:t>
      </w:r>
      <w:r w:rsidR="00481959" w:rsidRPr="008A01CF">
        <w:rPr>
          <w:rFonts w:ascii="Times New Roman" w:eastAsia="Calibri" w:hAnsi="Times New Roman" w:cs="Times New Roman"/>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w:t>
      </w:r>
      <w:r w:rsidR="00DB63AC">
        <w:rPr>
          <w:rFonts w:ascii="Times New Roman" w:eastAsia="Calibri" w:hAnsi="Times New Roman" w:cs="Times New Roman"/>
          <w:lang w:eastAsia="ru-RU"/>
        </w:rPr>
        <w:t>5</w:t>
      </w:r>
      <w:r w:rsidRPr="008A01CF">
        <w:rPr>
          <w:rFonts w:ascii="Times New Roman" w:eastAsia="Calibri" w:hAnsi="Times New Roman" w:cs="Times New Roman"/>
          <w:lang w:eastAsia="ru-RU"/>
        </w:rPr>
        <w:t>. </w:t>
      </w:r>
      <w:r w:rsidR="00481959" w:rsidRPr="008A01CF">
        <w:rPr>
          <w:rFonts w:ascii="Times New Roman" w:eastAsia="Calibri" w:hAnsi="Times New Roman" w:cs="Times New Roman"/>
          <w:lang w:eastAsia="ru-RU"/>
        </w:rPr>
        <w:t>Незамедлительно известить Заказчика и до получения от него указаний приостановить Работы при обнаружении:</w:t>
      </w:r>
    </w:p>
    <w:p w:rsidR="00481959" w:rsidRPr="008A01CF" w:rsidRDefault="00481959"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возможности неблагоприятных для Заказчика последствий выполнения его указаний о способе выполнения Работы;</w:t>
      </w:r>
    </w:p>
    <w:p w:rsidR="00481959" w:rsidRPr="008A01CF" w:rsidRDefault="00481959" w:rsidP="00D10586">
      <w:pPr>
        <w:tabs>
          <w:tab w:val="left" w:pos="567"/>
          <w:tab w:val="num" w:pos="212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иных независящих от Подрядчика обстоятельств, угрожающих годности или прочности результатов выполняемой Работы;</w:t>
      </w:r>
    </w:p>
    <w:p w:rsidR="00481959" w:rsidRPr="008A01CF" w:rsidRDefault="00481959" w:rsidP="00D10586">
      <w:pPr>
        <w:tabs>
          <w:tab w:val="left" w:pos="567"/>
          <w:tab w:val="num" w:pos="212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иных обстоятельств, способных повлечь за собой изменение сроков или стоимости выполняемых Работ.</w:t>
      </w:r>
    </w:p>
    <w:p w:rsidR="00481959" w:rsidRDefault="00481959"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 xml:space="preserve">При этом Подрядчик при наступлении вышеуказанных чрезвычайных событий обязан принимать </w:t>
      </w:r>
      <w:r w:rsidRPr="008A01CF">
        <w:rPr>
          <w:rFonts w:ascii="Times New Roman" w:eastAsia="Batang" w:hAnsi="Times New Roman" w:cs="Times New Roman"/>
          <w:lang w:eastAsia="ru-RU"/>
        </w:rPr>
        <w:t>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2.1.</w:t>
      </w:r>
      <w:r w:rsidR="00DB63AC">
        <w:rPr>
          <w:rFonts w:ascii="Times New Roman" w:eastAsia="Batang" w:hAnsi="Times New Roman" w:cs="Times New Roman"/>
          <w:lang w:eastAsia="ru-RU"/>
        </w:rPr>
        <w:t>6</w:t>
      </w:r>
      <w:r w:rsidRPr="008A01CF">
        <w:rPr>
          <w:rFonts w:ascii="Times New Roman" w:eastAsia="Batang" w:hAnsi="Times New Roman" w:cs="Times New Roman"/>
          <w:lang w:eastAsia="ru-RU"/>
        </w:rPr>
        <w:t>. </w:t>
      </w:r>
      <w:r w:rsidR="00481959" w:rsidRPr="008A01CF">
        <w:rPr>
          <w:rFonts w:ascii="Times New Roman" w:eastAsia="Batang" w:hAnsi="Times New Roman" w:cs="Times New Roman"/>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DB63AC" w:rsidRPr="008A01CF" w:rsidRDefault="00DB63AC"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Pr>
          <w:rFonts w:ascii="Times New Roman" w:eastAsia="Batang" w:hAnsi="Times New Roman" w:cs="Times New Roman"/>
          <w:lang w:eastAsia="ru-RU"/>
        </w:rPr>
        <w:t>2.1.7. По окончанию</w:t>
      </w:r>
      <w:r w:rsidR="00B95A8A">
        <w:rPr>
          <w:rFonts w:ascii="Times New Roman" w:eastAsia="Batang" w:hAnsi="Times New Roman" w:cs="Times New Roman"/>
          <w:lang w:eastAsia="ru-RU"/>
        </w:rPr>
        <w:t xml:space="preserve"> работ по техническому обслуживанию Подрядчик обязан заполнить Журнал обслуживания кондиционеров (Приложение № </w:t>
      </w:r>
      <w:r w:rsidR="00C83FD5">
        <w:rPr>
          <w:rFonts w:ascii="Times New Roman" w:eastAsia="Batang" w:hAnsi="Times New Roman" w:cs="Times New Roman"/>
          <w:lang w:eastAsia="ru-RU"/>
        </w:rPr>
        <w:t>6</w:t>
      </w:r>
      <w:r w:rsidR="00B95A8A">
        <w:rPr>
          <w:rFonts w:ascii="Times New Roman" w:eastAsia="Batang" w:hAnsi="Times New Roman" w:cs="Times New Roman"/>
          <w:lang w:eastAsia="ru-RU"/>
        </w:rPr>
        <w:t xml:space="preserve">) о работоспособности кондиционеров </w:t>
      </w:r>
    </w:p>
    <w:p w:rsidR="00161D8D" w:rsidRPr="008A01CF" w:rsidRDefault="00D91501" w:rsidP="000625E8">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8A01CF">
        <w:rPr>
          <w:rFonts w:ascii="Times New Roman" w:eastAsia="Batang" w:hAnsi="Times New Roman" w:cs="Times New Roman"/>
          <w:lang w:eastAsia="ru-RU"/>
        </w:rPr>
        <w:t>2.1.</w:t>
      </w:r>
      <w:r w:rsidR="00DB63AC">
        <w:rPr>
          <w:rFonts w:ascii="Times New Roman" w:eastAsia="Batang" w:hAnsi="Times New Roman" w:cs="Times New Roman"/>
          <w:lang w:eastAsia="ru-RU"/>
        </w:rPr>
        <w:t>8</w:t>
      </w:r>
      <w:r w:rsidRPr="008A01CF">
        <w:rPr>
          <w:rFonts w:ascii="Times New Roman" w:eastAsia="Batang" w:hAnsi="Times New Roman" w:cs="Times New Roman"/>
          <w:lang w:eastAsia="ru-RU"/>
        </w:rPr>
        <w:t>. </w:t>
      </w:r>
      <w:r w:rsidR="00161D8D" w:rsidRPr="008A01CF">
        <w:rPr>
          <w:rFonts w:ascii="Times New Roman" w:eastAsia="Calibri" w:hAnsi="Times New Roman" w:cs="Times New Roman"/>
          <w:lang w:eastAsia="ru-RU"/>
        </w:rPr>
        <w:t xml:space="preserve">Передать результат выполненных Работ Заказчику с оформлением Акта о приемке выполненных работ </w:t>
      </w:r>
      <w:r w:rsidR="00161D8D" w:rsidRPr="008A01CF">
        <w:rPr>
          <w:rFonts w:ascii="Times New Roman" w:eastAsia="Calibri" w:hAnsi="Times New Roman" w:cs="Times New Roman"/>
          <w:lang w:eastAsia="ru-RU"/>
        </w:rPr>
        <w:lastRenderedPageBreak/>
        <w:t>(оказанных услуг) согласно ф</w:t>
      </w:r>
      <w:r w:rsidR="006B2416" w:rsidRPr="008A01CF">
        <w:rPr>
          <w:rFonts w:ascii="Times New Roman" w:eastAsia="Calibri" w:hAnsi="Times New Roman" w:cs="Times New Roman"/>
          <w:lang w:eastAsia="ru-RU"/>
        </w:rPr>
        <w:t>орме, указанной в Приложении №</w:t>
      </w:r>
      <w:r w:rsidR="00DB63AC">
        <w:rPr>
          <w:rFonts w:ascii="Times New Roman" w:eastAsia="Calibri" w:hAnsi="Times New Roman" w:cs="Times New Roman"/>
          <w:lang w:eastAsia="ru-RU"/>
        </w:rPr>
        <w:t xml:space="preserve"> 4</w:t>
      </w:r>
      <w:r w:rsidR="00161D8D" w:rsidRPr="008A01CF">
        <w:rPr>
          <w:rFonts w:ascii="Times New Roman" w:eastAsia="Calibri" w:hAnsi="Times New Roman" w:cs="Times New Roman"/>
          <w:lang w:eastAsia="ru-RU"/>
        </w:rPr>
        <w:t xml:space="preserve"> к Договору до второго числа месяца следующего за месяцем выполнения Работ.</w:t>
      </w:r>
    </w:p>
    <w:p w:rsidR="00481959" w:rsidRPr="008A01CF"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2.1.10. </w:t>
      </w:r>
      <w:r w:rsidR="00481959" w:rsidRPr="008A01CF">
        <w:rPr>
          <w:rFonts w:ascii="Times New Roman" w:eastAsia="Batang" w:hAnsi="Times New Roman" w:cs="Times New Roman"/>
          <w:lang w:eastAsia="ru-RU"/>
        </w:rPr>
        <w:t>Выполнить в полном объеме все свои обязательства, предусмотренные в иных статьях Договора.</w:t>
      </w:r>
    </w:p>
    <w:p w:rsidR="00481959" w:rsidRPr="008A01CF" w:rsidRDefault="00D91501" w:rsidP="00D91501">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b/>
          <w:lang w:eastAsia="ru-RU"/>
        </w:rPr>
        <w:t>2.</w:t>
      </w:r>
      <w:r w:rsidR="00857329" w:rsidRPr="008A01CF">
        <w:rPr>
          <w:rFonts w:ascii="Times New Roman" w:eastAsia="Calibri" w:hAnsi="Times New Roman" w:cs="Times New Roman"/>
          <w:b/>
          <w:lang w:eastAsia="ru-RU"/>
        </w:rPr>
        <w:t>2</w:t>
      </w:r>
      <w:r w:rsidRPr="008A01CF">
        <w:rPr>
          <w:rFonts w:ascii="Times New Roman" w:eastAsia="Calibri" w:hAnsi="Times New Roman" w:cs="Times New Roman"/>
          <w:b/>
          <w:lang w:eastAsia="ru-RU"/>
        </w:rPr>
        <w:t>. </w:t>
      </w:r>
      <w:r w:rsidR="00481959" w:rsidRPr="008A01CF">
        <w:rPr>
          <w:rFonts w:ascii="Times New Roman" w:eastAsia="Calibri" w:hAnsi="Times New Roman" w:cs="Times New Roman"/>
          <w:b/>
          <w:lang w:eastAsia="ru-RU"/>
        </w:rPr>
        <w:t>Подрядчик вправе</w:t>
      </w:r>
      <w:r w:rsidR="00481959" w:rsidRPr="008A01CF">
        <w:rPr>
          <w:rFonts w:ascii="Times New Roman" w:eastAsia="Calibri" w:hAnsi="Times New Roman" w:cs="Times New Roman"/>
          <w:lang w:eastAsia="ru-RU"/>
        </w:rPr>
        <w:t>:</w:t>
      </w:r>
    </w:p>
    <w:p w:rsidR="00DB63AC" w:rsidRDefault="00D91501" w:rsidP="00D91501">
      <w:pPr>
        <w:widowControl w:val="0"/>
        <w:tabs>
          <w:tab w:val="left" w:pos="567"/>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w:t>
      </w:r>
      <w:r w:rsidR="00857329" w:rsidRPr="008A01CF">
        <w:rPr>
          <w:rFonts w:ascii="Times New Roman" w:eastAsia="Batang" w:hAnsi="Times New Roman" w:cs="Times New Roman"/>
          <w:lang w:eastAsia="ru-RU"/>
        </w:rPr>
        <w:t>2</w:t>
      </w:r>
      <w:r w:rsidRPr="008A01CF">
        <w:rPr>
          <w:rFonts w:ascii="Times New Roman" w:eastAsia="Batang" w:hAnsi="Times New Roman" w:cs="Times New Roman"/>
          <w:lang w:eastAsia="ru-RU"/>
        </w:rPr>
        <w:t>.1. </w:t>
      </w:r>
      <w:r w:rsidR="00481959" w:rsidRPr="008A01CF">
        <w:rPr>
          <w:rFonts w:ascii="Times New Roman" w:eastAsia="Batang" w:hAnsi="Times New Roman" w:cs="Times New Roman"/>
          <w:lang w:eastAsia="ru-RU"/>
        </w:rPr>
        <w:t>Перенести начало и окончание Раб</w:t>
      </w:r>
      <w:r w:rsidR="00DB63AC">
        <w:rPr>
          <w:rFonts w:ascii="Times New Roman" w:eastAsia="Batang" w:hAnsi="Times New Roman" w:cs="Times New Roman"/>
          <w:lang w:eastAsia="ru-RU"/>
        </w:rPr>
        <w:t>от по согласованию с Заказчиком.</w:t>
      </w:r>
      <w:r w:rsidR="00481959" w:rsidRPr="008A01CF">
        <w:rPr>
          <w:rFonts w:ascii="Times New Roman" w:eastAsia="Batang" w:hAnsi="Times New Roman" w:cs="Times New Roman"/>
          <w:lang w:eastAsia="ru-RU"/>
        </w:rPr>
        <w:t xml:space="preserve"> </w:t>
      </w:r>
    </w:p>
    <w:p w:rsidR="00481959" w:rsidRPr="008A01CF" w:rsidRDefault="00D91501" w:rsidP="00D91501">
      <w:pPr>
        <w:widowControl w:val="0"/>
        <w:tabs>
          <w:tab w:val="left" w:pos="567"/>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w:t>
      </w:r>
      <w:r w:rsidR="00857329" w:rsidRPr="008A01CF">
        <w:rPr>
          <w:rFonts w:ascii="Times New Roman" w:eastAsia="Batang" w:hAnsi="Times New Roman" w:cs="Times New Roman"/>
          <w:lang w:eastAsia="ru-RU"/>
        </w:rPr>
        <w:t>2</w:t>
      </w:r>
      <w:r w:rsidRPr="008A01CF">
        <w:rPr>
          <w:rFonts w:ascii="Times New Roman" w:eastAsia="Batang" w:hAnsi="Times New Roman" w:cs="Times New Roman"/>
          <w:lang w:eastAsia="ru-RU"/>
        </w:rPr>
        <w:t>.2. </w:t>
      </w:r>
      <w:r w:rsidR="00481959" w:rsidRPr="008A01CF">
        <w:rPr>
          <w:rFonts w:ascii="Times New Roman" w:eastAsia="Batang" w:hAnsi="Times New Roman" w:cs="Times New Roman"/>
          <w:lang w:eastAsia="ru-RU"/>
        </w:rPr>
        <w:t>Потребовать от Заказчика оплаты цены выполненных Работ в порядке и сроки, предусмотренные Договором.</w:t>
      </w:r>
    </w:p>
    <w:p w:rsidR="00481959" w:rsidRPr="008A01CF" w:rsidRDefault="00857329" w:rsidP="00D91501">
      <w:pPr>
        <w:widowControl w:val="0"/>
        <w:tabs>
          <w:tab w:val="left" w:pos="567"/>
          <w:tab w:val="num" w:pos="2127"/>
        </w:tabs>
        <w:spacing w:after="0" w:line="240" w:lineRule="auto"/>
        <w:jc w:val="both"/>
        <w:rPr>
          <w:rFonts w:ascii="Times New Roman" w:eastAsia="Calibri" w:hAnsi="Times New Roman" w:cs="Times New Roman"/>
          <w:b/>
          <w:lang w:eastAsia="ru-RU"/>
        </w:rPr>
      </w:pPr>
      <w:r w:rsidRPr="008A01CF">
        <w:rPr>
          <w:rFonts w:ascii="Times New Roman" w:eastAsia="Calibri" w:hAnsi="Times New Roman" w:cs="Times New Roman"/>
          <w:b/>
          <w:lang w:eastAsia="ru-RU"/>
        </w:rPr>
        <w:t>2.3.</w:t>
      </w:r>
      <w:r w:rsidR="00D91501" w:rsidRPr="008A01CF">
        <w:rPr>
          <w:rFonts w:ascii="Times New Roman" w:eastAsia="Calibri" w:hAnsi="Times New Roman" w:cs="Times New Roman"/>
          <w:b/>
          <w:lang w:eastAsia="ru-RU"/>
        </w:rPr>
        <w:t> </w:t>
      </w:r>
      <w:r w:rsidR="00481959" w:rsidRPr="008A01CF">
        <w:rPr>
          <w:rFonts w:ascii="Times New Roman" w:eastAsia="Calibri" w:hAnsi="Times New Roman" w:cs="Times New Roman"/>
          <w:b/>
          <w:lang w:eastAsia="ru-RU"/>
        </w:rPr>
        <w:t>Заказчик обязан:</w:t>
      </w:r>
    </w:p>
    <w:p w:rsidR="00481959" w:rsidRPr="008A01CF" w:rsidRDefault="00857329" w:rsidP="00857329">
      <w:pPr>
        <w:widowControl w:val="0"/>
        <w:tabs>
          <w:tab w:val="left" w:pos="567"/>
          <w:tab w:val="num" w:pos="1582"/>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2.3.1. </w:t>
      </w:r>
      <w:r w:rsidR="00481959" w:rsidRPr="008A01CF">
        <w:rPr>
          <w:rFonts w:ascii="Times New Roman" w:eastAsia="Batang" w:hAnsi="Times New Roman" w:cs="Times New Roman"/>
          <w:lang w:eastAsia="ru-RU"/>
        </w:rPr>
        <w:t xml:space="preserve">Подписать со своей стороны </w:t>
      </w:r>
      <w:r w:rsidR="00DB63AC">
        <w:rPr>
          <w:rFonts w:ascii="Times New Roman" w:eastAsia="Batang" w:hAnsi="Times New Roman" w:cs="Times New Roman"/>
          <w:lang w:eastAsia="ru-RU"/>
        </w:rPr>
        <w:t>Акт</w:t>
      </w:r>
      <w:r w:rsidR="00DB63AC" w:rsidRPr="00DB63AC">
        <w:rPr>
          <w:rFonts w:ascii="Times New Roman" w:eastAsia="Batang" w:hAnsi="Times New Roman" w:cs="Times New Roman"/>
          <w:lang w:eastAsia="ru-RU"/>
        </w:rPr>
        <w:t xml:space="preserve"> о приемке выполненных работ </w:t>
      </w:r>
      <w:r w:rsidR="00481959" w:rsidRPr="008A01CF">
        <w:rPr>
          <w:rFonts w:ascii="Times New Roman" w:eastAsia="Batang" w:hAnsi="Times New Roman" w:cs="Times New Roman"/>
          <w:lang w:eastAsia="ru-RU"/>
        </w:rPr>
        <w:t>в течение 2 (двух) рабочих дней с даты его получения либо при наличии замечаний, направить мотивированный отказ.</w:t>
      </w:r>
    </w:p>
    <w:p w:rsidR="00481959" w:rsidRPr="008A01CF" w:rsidRDefault="00857329" w:rsidP="00857329">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2.3.2. </w:t>
      </w:r>
      <w:r w:rsidR="00481959" w:rsidRPr="008A01CF">
        <w:rPr>
          <w:rFonts w:ascii="Times New Roman" w:eastAsia="Calibri" w:hAnsi="Times New Roman" w:cs="Times New Roman"/>
          <w:lang w:eastAsia="ru-RU"/>
        </w:rPr>
        <w:t>Производить приемку и оплату работ, выполненных Подрядчиком, в порядке, предусмотренном Договором.</w:t>
      </w:r>
    </w:p>
    <w:p w:rsidR="00481959" w:rsidRPr="008A01CF" w:rsidRDefault="00857329" w:rsidP="00857329">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lang w:eastAsia="ru-RU"/>
        </w:rPr>
      </w:pPr>
      <w:r w:rsidRPr="008A01CF">
        <w:rPr>
          <w:rFonts w:ascii="Times New Roman" w:eastAsia="Calibri" w:hAnsi="Times New Roman" w:cs="Times New Roman"/>
          <w:b/>
          <w:lang w:eastAsia="ru-RU"/>
        </w:rPr>
        <w:t>2.4. </w:t>
      </w:r>
      <w:r w:rsidR="00481959" w:rsidRPr="008A01CF">
        <w:rPr>
          <w:rFonts w:ascii="Times New Roman" w:eastAsia="Calibri" w:hAnsi="Times New Roman" w:cs="Times New Roman"/>
          <w:b/>
          <w:lang w:eastAsia="ru-RU"/>
        </w:rPr>
        <w:t>Заказчик вправе:</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2.4.1. </w:t>
      </w:r>
      <w:r w:rsidR="00481959" w:rsidRPr="008A01CF">
        <w:rPr>
          <w:rFonts w:ascii="Times New Roman" w:eastAsia="Calibri" w:hAnsi="Times New Roman" w:cs="Times New Roman"/>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8A01CF">
        <w:rPr>
          <w:rFonts w:ascii="Times New Roman" w:eastAsia="Calibri" w:hAnsi="Times New Roman" w:cs="Times New Roman"/>
          <w:bCs/>
          <w:lang w:eastAsia="ru-RU"/>
        </w:rPr>
        <w:t>одрядчиком.</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2.4.2. </w:t>
      </w:r>
      <w:r w:rsidR="00481959" w:rsidRPr="008A01CF">
        <w:rPr>
          <w:rFonts w:ascii="Times New Roman" w:eastAsia="Calibri" w:hAnsi="Times New Roman" w:cs="Times New Roman"/>
          <w:lang w:eastAsia="ru-RU"/>
        </w:rPr>
        <w:t>Требовать своевременного устранения выявленных недостатков (обнаруженных дефектов).</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2.4.3. </w:t>
      </w:r>
      <w:r w:rsidR="00481959" w:rsidRPr="008A01CF">
        <w:rPr>
          <w:rFonts w:ascii="Times New Roman" w:eastAsia="Calibri" w:hAnsi="Times New Roman" w:cs="Times New Roman"/>
          <w:lang w:eastAsia="ru-RU"/>
        </w:rPr>
        <w:t xml:space="preserve">Не принимать Работы, выполненные с нарушением условий, установленных </w:t>
      </w:r>
      <w:r w:rsidR="00B51FCA" w:rsidRPr="008A01CF">
        <w:rPr>
          <w:rFonts w:ascii="Times New Roman" w:eastAsia="Calibri" w:hAnsi="Times New Roman" w:cs="Times New Roman"/>
          <w:lang w:eastAsia="ru-RU"/>
        </w:rPr>
        <w:t>Заказ-нарядом и</w:t>
      </w:r>
      <w:r w:rsidR="00481959" w:rsidRPr="008A01CF">
        <w:rPr>
          <w:rFonts w:ascii="Times New Roman" w:eastAsia="Calibri" w:hAnsi="Times New Roman" w:cs="Times New Roman"/>
          <w:lang w:eastAsia="ru-RU"/>
        </w:rPr>
        <w:t xml:space="preserve"> выполненные с применением недоброкачественных оборудования и материалов.</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2.4.4. </w:t>
      </w:r>
      <w:r w:rsidR="00481959" w:rsidRPr="008A01CF">
        <w:rPr>
          <w:rFonts w:ascii="Times New Roman" w:eastAsia="Calibri" w:hAnsi="Times New Roman" w:cs="Times New Roman"/>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2.4.5. </w:t>
      </w:r>
      <w:r w:rsidR="00481959" w:rsidRPr="008A01CF">
        <w:rPr>
          <w:rFonts w:ascii="Times New Roman" w:eastAsia="Calibri" w:hAnsi="Times New Roman" w:cs="Times New Roman"/>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2.4.6. </w:t>
      </w:r>
      <w:r w:rsidR="00481959" w:rsidRPr="008A01CF">
        <w:rPr>
          <w:rFonts w:ascii="Times New Roman" w:eastAsia="Calibri" w:hAnsi="Times New Roman" w:cs="Times New Roman"/>
          <w:bCs/>
          <w:lang w:eastAsia="ru-RU"/>
        </w:rPr>
        <w:t>Отказаться в</w:t>
      </w:r>
      <w:r w:rsidR="00481959" w:rsidRPr="008A01CF">
        <w:rPr>
          <w:rFonts w:ascii="Times New Roman" w:eastAsia="Calibri" w:hAnsi="Times New Roman" w:cs="Times New Roman"/>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1855BC" w:rsidRPr="008A01CF" w:rsidRDefault="001855BC" w:rsidP="00857329">
      <w:pPr>
        <w:widowControl w:val="0"/>
        <w:tabs>
          <w:tab w:val="left" w:pos="284"/>
        </w:tabs>
        <w:spacing w:after="0" w:line="240" w:lineRule="auto"/>
        <w:jc w:val="center"/>
        <w:rPr>
          <w:rFonts w:ascii="Times New Roman" w:eastAsia="Calibri" w:hAnsi="Times New Roman" w:cs="Times New Roman"/>
          <w:b/>
          <w:lang w:eastAsia="ru-RU"/>
        </w:rPr>
      </w:pPr>
    </w:p>
    <w:p w:rsidR="00481959" w:rsidRPr="008A01CF" w:rsidRDefault="00857329" w:rsidP="00857329">
      <w:pPr>
        <w:widowControl w:val="0"/>
        <w:tabs>
          <w:tab w:val="left" w:pos="284"/>
        </w:tabs>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3. </w:t>
      </w:r>
      <w:r w:rsidR="00481959" w:rsidRPr="008A01CF">
        <w:rPr>
          <w:rFonts w:ascii="Times New Roman" w:eastAsia="Calibri" w:hAnsi="Times New Roman" w:cs="Times New Roman"/>
          <w:b/>
          <w:lang w:eastAsia="ru-RU"/>
        </w:rPr>
        <w:t>Цена Договора и порядок платежей</w:t>
      </w:r>
    </w:p>
    <w:p w:rsidR="00D569E3" w:rsidRPr="008A01CF" w:rsidRDefault="00D569E3" w:rsidP="00D569E3">
      <w:pPr>
        <w:widowControl w:val="0"/>
        <w:tabs>
          <w:tab w:val="left" w:pos="915"/>
        </w:tabs>
        <w:spacing w:after="0" w:line="240" w:lineRule="auto"/>
        <w:jc w:val="both"/>
        <w:rPr>
          <w:rFonts w:ascii="Times New Roman" w:eastAsia="Calibri" w:hAnsi="Times New Roman" w:cs="Times New Roman"/>
          <w:lang w:eastAsia="ru-RU"/>
        </w:rPr>
      </w:pPr>
    </w:p>
    <w:p w:rsidR="003873FD" w:rsidRPr="008A01CF" w:rsidRDefault="00481959" w:rsidP="00D569E3">
      <w:pPr>
        <w:widowControl w:val="0"/>
        <w:tabs>
          <w:tab w:val="left" w:pos="915"/>
        </w:tabs>
        <w:spacing w:after="0" w:line="240" w:lineRule="auto"/>
        <w:jc w:val="both"/>
        <w:rPr>
          <w:rFonts w:ascii="Times New Roman" w:hAnsi="Times New Roman" w:cs="Times New Roman"/>
        </w:rPr>
      </w:pPr>
      <w:r w:rsidRPr="008A01CF">
        <w:rPr>
          <w:rFonts w:ascii="Times New Roman" w:eastAsia="Calibri" w:hAnsi="Times New Roman" w:cs="Times New Roman"/>
          <w:lang w:eastAsia="ru-RU"/>
        </w:rPr>
        <w:t>3.1.</w:t>
      </w:r>
      <w:r w:rsidR="00857329" w:rsidRPr="008A01CF">
        <w:rPr>
          <w:rFonts w:ascii="Times New Roman" w:eastAsia="Calibri" w:hAnsi="Times New Roman" w:cs="Times New Roman"/>
          <w:i/>
          <w:lang w:eastAsia="ru-RU"/>
        </w:rPr>
        <w:t> </w:t>
      </w:r>
      <w:r w:rsidRPr="008A01CF">
        <w:rPr>
          <w:rFonts w:ascii="Times New Roman" w:eastAsia="Calibri" w:hAnsi="Times New Roman" w:cs="Times New Roman"/>
          <w:lang w:eastAsia="ru-RU"/>
        </w:rPr>
        <w:t xml:space="preserve">Общая стоимость Работ, выполняемых по Договору, не может превышать сумму в </w:t>
      </w:r>
      <w:proofErr w:type="gramStart"/>
      <w:r w:rsidRPr="008A01CF">
        <w:rPr>
          <w:rFonts w:ascii="Times New Roman" w:eastAsia="Calibri" w:hAnsi="Times New Roman" w:cs="Times New Roman"/>
          <w:lang w:eastAsia="ru-RU"/>
        </w:rPr>
        <w:t xml:space="preserve">размере </w:t>
      </w:r>
      <w:r w:rsidR="00D2307B" w:rsidRPr="008A01CF">
        <w:rPr>
          <w:rFonts w:ascii="Times New Roman" w:eastAsia="Calibri" w:hAnsi="Times New Roman" w:cs="Times New Roman"/>
          <w:lang w:eastAsia="ru-RU"/>
        </w:rPr>
        <w:t xml:space="preserve"> </w:t>
      </w:r>
      <w:r w:rsidR="00B51FCA" w:rsidRPr="008A01CF">
        <w:rPr>
          <w:rFonts w:ascii="Times New Roman" w:hAnsi="Times New Roman" w:cs="Times New Roman"/>
          <w:b/>
        </w:rPr>
        <w:t>_</w:t>
      </w:r>
      <w:proofErr w:type="gramEnd"/>
      <w:r w:rsidR="00B51FCA" w:rsidRPr="008A01CF">
        <w:rPr>
          <w:rFonts w:ascii="Times New Roman" w:hAnsi="Times New Roman" w:cs="Times New Roman"/>
          <w:b/>
        </w:rPr>
        <w:t xml:space="preserve">___________________ </w:t>
      </w:r>
      <w:r w:rsidR="00F35389" w:rsidRPr="008A01CF">
        <w:rPr>
          <w:rFonts w:ascii="Times New Roman" w:hAnsi="Times New Roman" w:cs="Times New Roman"/>
          <w:b/>
        </w:rPr>
        <w:t xml:space="preserve"> (</w:t>
      </w:r>
      <w:r w:rsidR="00B51FCA" w:rsidRPr="008A01CF">
        <w:rPr>
          <w:rFonts w:ascii="Times New Roman" w:hAnsi="Times New Roman" w:cs="Times New Roman"/>
          <w:b/>
        </w:rPr>
        <w:t>___________________</w:t>
      </w:r>
      <w:r w:rsidR="00F35389" w:rsidRPr="008A01CF">
        <w:rPr>
          <w:rFonts w:ascii="Times New Roman" w:hAnsi="Times New Roman" w:cs="Times New Roman"/>
          <w:b/>
        </w:rPr>
        <w:t>)  рублей 00 копеек</w:t>
      </w:r>
      <w:r w:rsidRPr="008A01CF">
        <w:rPr>
          <w:rFonts w:ascii="Times New Roman" w:eastAsia="Calibri" w:hAnsi="Times New Roman" w:cs="Times New Roman"/>
          <w:lang w:eastAsia="ru-RU"/>
        </w:rPr>
        <w:t xml:space="preserve">, </w:t>
      </w:r>
      <w:r w:rsidR="00F35389" w:rsidRPr="008A01CF">
        <w:rPr>
          <w:rFonts w:ascii="Times New Roman" w:hAnsi="Times New Roman" w:cs="Times New Roman"/>
        </w:rPr>
        <w:t xml:space="preserve">без </w:t>
      </w:r>
      <w:r w:rsidR="00B51FCA" w:rsidRPr="008A01CF">
        <w:rPr>
          <w:rFonts w:ascii="Times New Roman" w:hAnsi="Times New Roman" w:cs="Times New Roman"/>
        </w:rPr>
        <w:t xml:space="preserve">учета </w:t>
      </w:r>
      <w:r w:rsidR="00F35389" w:rsidRPr="008A01CF">
        <w:rPr>
          <w:rFonts w:ascii="Times New Roman" w:hAnsi="Times New Roman" w:cs="Times New Roman"/>
        </w:rPr>
        <w:t>НДС</w:t>
      </w:r>
      <w:r w:rsidR="00B51FCA" w:rsidRPr="008A01CF">
        <w:rPr>
          <w:rFonts w:ascii="Times New Roman" w:hAnsi="Times New Roman" w:cs="Times New Roman"/>
        </w:rPr>
        <w:t>, кроме того НДС по ставке, установленной Налоговым кодексом РФ.</w:t>
      </w:r>
    </w:p>
    <w:p w:rsidR="00481959" w:rsidRPr="008A01CF" w:rsidRDefault="00481959" w:rsidP="00D569E3">
      <w:pPr>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3.2.</w:t>
      </w:r>
      <w:r w:rsidR="00857329" w:rsidRPr="008A01CF">
        <w:rPr>
          <w:rFonts w:ascii="Times New Roman" w:eastAsia="Calibri" w:hAnsi="Times New Roman" w:cs="Times New Roman"/>
          <w:lang w:eastAsia="ru-RU"/>
        </w:rPr>
        <w:t> </w:t>
      </w:r>
      <w:r w:rsidRPr="008A01CF">
        <w:rPr>
          <w:rFonts w:ascii="Times New Roman" w:eastAsia="Calibri" w:hAnsi="Times New Roman" w:cs="Times New Roman"/>
          <w:lang w:eastAsia="ru-RU"/>
        </w:rPr>
        <w:t>Цена Договора, указанная в пункте 3.1 Договора, включает в себя стоимость всех Работ</w:t>
      </w:r>
      <w:r w:rsidR="00451C67" w:rsidRPr="008A01CF">
        <w:rPr>
          <w:rFonts w:ascii="Times New Roman" w:eastAsia="Calibri" w:hAnsi="Times New Roman" w:cs="Times New Roman"/>
          <w:lang w:eastAsia="ru-RU"/>
        </w:rPr>
        <w:t xml:space="preserve"> (приложение </w:t>
      </w:r>
      <w:r w:rsidR="000625E8">
        <w:rPr>
          <w:rFonts w:ascii="Times New Roman" w:eastAsia="Calibri" w:hAnsi="Times New Roman" w:cs="Times New Roman"/>
          <w:lang w:eastAsia="ru-RU"/>
        </w:rPr>
        <w:t xml:space="preserve">          </w:t>
      </w:r>
      <w:r w:rsidR="00451C67" w:rsidRPr="008A01CF">
        <w:rPr>
          <w:rFonts w:ascii="Times New Roman" w:eastAsia="Calibri" w:hAnsi="Times New Roman" w:cs="Times New Roman"/>
          <w:lang w:eastAsia="ru-RU"/>
        </w:rPr>
        <w:t xml:space="preserve">№ </w:t>
      </w:r>
      <w:r w:rsidR="00B51FCA" w:rsidRPr="008A01CF">
        <w:rPr>
          <w:rFonts w:ascii="Times New Roman" w:eastAsia="Calibri" w:hAnsi="Times New Roman" w:cs="Times New Roman"/>
          <w:lang w:eastAsia="ru-RU"/>
        </w:rPr>
        <w:t>3</w:t>
      </w:r>
      <w:r w:rsidR="00451C67" w:rsidRPr="008A01CF">
        <w:rPr>
          <w:rFonts w:ascii="Times New Roman" w:eastAsia="Calibri" w:hAnsi="Times New Roman" w:cs="Times New Roman"/>
          <w:lang w:eastAsia="ru-RU"/>
        </w:rPr>
        <w:t xml:space="preserve"> к Договору)</w:t>
      </w:r>
      <w:r w:rsidRPr="008A01CF">
        <w:rPr>
          <w:rFonts w:ascii="Times New Roman" w:eastAsia="Calibri" w:hAnsi="Times New Roman" w:cs="Times New Roman"/>
          <w:lang w:eastAsia="ru-RU"/>
        </w:rPr>
        <w:t xml:space="preserve">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410D0" w:rsidRPr="006C70C9" w:rsidRDefault="00481959" w:rsidP="00E410D0">
      <w:pPr>
        <w:pStyle w:val="3"/>
        <w:spacing w:after="0" w:line="240" w:lineRule="auto"/>
        <w:jc w:val="both"/>
        <w:rPr>
          <w:rFonts w:ascii="Times New Roman" w:hAnsi="Times New Roman" w:cs="Times New Roman"/>
          <w:sz w:val="22"/>
          <w:szCs w:val="22"/>
        </w:rPr>
      </w:pPr>
      <w:r w:rsidRPr="008A01CF">
        <w:rPr>
          <w:rFonts w:ascii="Times New Roman" w:eastAsia="Calibri" w:hAnsi="Times New Roman" w:cs="Times New Roman"/>
          <w:sz w:val="22"/>
          <w:szCs w:val="22"/>
          <w:lang w:eastAsia="ru-RU"/>
        </w:rPr>
        <w:t>3.3</w:t>
      </w:r>
      <w:r w:rsidR="00E410D0" w:rsidRPr="008A01CF">
        <w:rPr>
          <w:rFonts w:ascii="Times New Roman" w:hAnsi="Times New Roman" w:cs="Times New Roman"/>
          <w:sz w:val="22"/>
          <w:szCs w:val="22"/>
        </w:rPr>
        <w:t>. Оплата услуг Подрядчика за фактически выполненные Работы  подлежит внесению на расчетный счет, указанного в разделе 1</w:t>
      </w:r>
      <w:r w:rsidR="00033A28">
        <w:rPr>
          <w:rFonts w:ascii="Times New Roman" w:hAnsi="Times New Roman" w:cs="Times New Roman"/>
          <w:sz w:val="22"/>
          <w:szCs w:val="22"/>
        </w:rPr>
        <w:t>4</w:t>
      </w:r>
      <w:r w:rsidR="00E410D0" w:rsidRPr="008A01CF">
        <w:rPr>
          <w:rFonts w:ascii="Times New Roman" w:hAnsi="Times New Roman" w:cs="Times New Roman"/>
          <w:sz w:val="22"/>
          <w:szCs w:val="22"/>
        </w:rPr>
        <w:t xml:space="preserve"> Договора  «Банковские реквизиты и юридические адреса»,</w:t>
      </w:r>
      <w:r w:rsidR="00E410D0" w:rsidRPr="008A01CF">
        <w:rPr>
          <w:rFonts w:ascii="Times New Roman" w:hAnsi="Times New Roman" w:cs="Times New Roman"/>
          <w:b/>
          <w:sz w:val="22"/>
          <w:szCs w:val="22"/>
        </w:rPr>
        <w:t xml:space="preserve"> </w:t>
      </w:r>
      <w:r w:rsidR="00E410D0" w:rsidRPr="008A01CF">
        <w:rPr>
          <w:rFonts w:ascii="Times New Roman" w:hAnsi="Times New Roman" w:cs="Times New Roman"/>
          <w:sz w:val="22"/>
          <w:szCs w:val="22"/>
        </w:rPr>
        <w:t>либо иным способом по согласованию между Сторонами, в течение ___ (_________) календарных дней с момента получения оригинала счета-фактуры, выставленного  Заказчику на основании п</w:t>
      </w:r>
      <w:r w:rsidR="00E410D0" w:rsidRPr="008A01CF">
        <w:rPr>
          <w:rFonts w:ascii="Times New Roman" w:eastAsia="Calibri" w:hAnsi="Times New Roman" w:cs="Times New Roman"/>
          <w:sz w:val="22"/>
          <w:szCs w:val="22"/>
          <w:lang w:eastAsia="ru-RU"/>
        </w:rPr>
        <w:t>одписанного Сторонами Акта о приемке выполненных работ (оказанных услуг) (по форме Приложения № 5 к настоящему договору), и представления Заказчику надлежаще оформленного счета Подрядчика.</w:t>
      </w:r>
      <w:r w:rsidR="00E410D0" w:rsidRPr="008A01CF">
        <w:rPr>
          <w:rFonts w:ascii="Times New Roman" w:hAnsi="Times New Roman" w:cs="Times New Roman"/>
          <w:sz w:val="22"/>
          <w:szCs w:val="22"/>
        </w:rPr>
        <w:t xml:space="preserve">  В случае наличия мотивированных возражений к акту выполненных работ (оказанных услуг), указанный ___-</w:t>
      </w:r>
      <w:proofErr w:type="spellStart"/>
      <w:r w:rsidR="00E410D0" w:rsidRPr="008A01CF">
        <w:rPr>
          <w:rFonts w:ascii="Times New Roman" w:hAnsi="Times New Roman" w:cs="Times New Roman"/>
          <w:sz w:val="22"/>
          <w:szCs w:val="22"/>
        </w:rPr>
        <w:t>дневный</w:t>
      </w:r>
      <w:proofErr w:type="spellEnd"/>
      <w:r w:rsidR="00E410D0" w:rsidRPr="008A01CF">
        <w:rPr>
          <w:rFonts w:ascii="Times New Roman" w:hAnsi="Times New Roman" w:cs="Times New Roman"/>
          <w:sz w:val="22"/>
          <w:szCs w:val="22"/>
        </w:rPr>
        <w:t xml:space="preserve">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81959" w:rsidRPr="008A01CF" w:rsidRDefault="00481959" w:rsidP="00D569E3">
      <w:pPr>
        <w:widowControl w:val="0"/>
        <w:tabs>
          <w:tab w:val="left" w:pos="0"/>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3.</w:t>
      </w:r>
      <w:r w:rsidR="00E410D0" w:rsidRPr="008A01CF">
        <w:rPr>
          <w:rFonts w:ascii="Times New Roman" w:eastAsia="Calibri" w:hAnsi="Times New Roman" w:cs="Times New Roman"/>
          <w:lang w:eastAsia="ru-RU"/>
        </w:rPr>
        <w:t>4</w:t>
      </w:r>
      <w:r w:rsidRPr="008A01CF">
        <w:rPr>
          <w:rFonts w:ascii="Times New Roman" w:eastAsia="Calibri" w:hAnsi="Times New Roman" w:cs="Times New Roman"/>
          <w:lang w:eastAsia="ru-RU"/>
        </w:rPr>
        <w:t>.</w:t>
      </w:r>
      <w:r w:rsidR="00857329" w:rsidRPr="008A01CF">
        <w:rPr>
          <w:rFonts w:ascii="Times New Roman" w:eastAsia="Calibri" w:hAnsi="Times New Roman" w:cs="Times New Roman"/>
          <w:lang w:eastAsia="ru-RU"/>
        </w:rPr>
        <w:t> </w:t>
      </w:r>
      <w:r w:rsidRPr="008A01CF">
        <w:rPr>
          <w:rFonts w:ascii="Times New Roman" w:eastAsia="Calibri" w:hAnsi="Times New Roman" w:cs="Times New Roman"/>
          <w:lang w:eastAsia="ru-RU"/>
        </w:rPr>
        <w:t>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E410D0" w:rsidRPr="008A01CF" w:rsidRDefault="000625E8" w:rsidP="00E410D0">
      <w:pPr>
        <w:spacing w:after="0" w:line="240" w:lineRule="auto"/>
        <w:jc w:val="both"/>
        <w:rPr>
          <w:rFonts w:ascii="Times New Roman" w:hAnsi="Times New Roman" w:cs="Times New Roman"/>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5</w:t>
      </w:r>
      <w:r w:rsidR="00E410D0" w:rsidRPr="008A01CF">
        <w:rPr>
          <w:rFonts w:ascii="Times New Roman" w:hAnsi="Times New Roman" w:cs="Times New Roman"/>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410D0" w:rsidRPr="008A01CF" w:rsidRDefault="000625E8" w:rsidP="00E410D0">
      <w:pPr>
        <w:tabs>
          <w:tab w:val="left" w:pos="534"/>
        </w:tabs>
        <w:spacing w:after="0" w:line="240" w:lineRule="auto"/>
        <w:jc w:val="both"/>
        <w:rPr>
          <w:rFonts w:ascii="Times New Roman" w:hAnsi="Times New Roman" w:cs="Times New Roman"/>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6</w:t>
      </w:r>
      <w:r w:rsidR="00E410D0" w:rsidRPr="008A01CF">
        <w:rPr>
          <w:rFonts w:ascii="Times New Roman" w:hAnsi="Times New Roman" w:cs="Times New Roman"/>
        </w:rPr>
        <w:t>.</w:t>
      </w:r>
      <w:r w:rsidR="00E410D0" w:rsidRPr="008A01CF">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410D0" w:rsidRPr="008A01CF" w:rsidRDefault="000625E8" w:rsidP="00E410D0">
      <w:pPr>
        <w:widowControl w:val="0"/>
        <w:tabs>
          <w:tab w:val="left" w:pos="0"/>
        </w:tabs>
        <w:spacing w:after="0" w:line="240" w:lineRule="auto"/>
        <w:jc w:val="both"/>
        <w:rPr>
          <w:rFonts w:ascii="Times New Roman" w:eastAsia="Calibri" w:hAnsi="Times New Roman" w:cs="Times New Roman"/>
          <w:lang w:eastAsia="ru-RU"/>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7</w:t>
      </w:r>
      <w:r w:rsidR="00E410D0" w:rsidRPr="008A01CF">
        <w:rPr>
          <w:rFonts w:ascii="Times New Roman" w:hAnsi="Times New Roman" w:cs="Times New Roman"/>
        </w:rPr>
        <w:t>.</w:t>
      </w:r>
      <w:r>
        <w:rPr>
          <w:rFonts w:ascii="Times New Roman" w:hAnsi="Times New Roman" w:cs="Times New Roman"/>
        </w:rPr>
        <w:t xml:space="preserve"> </w:t>
      </w:r>
      <w:r w:rsidR="00E410D0" w:rsidRPr="008A01CF">
        <w:rPr>
          <w:rFonts w:ascii="Times New Roman" w:hAnsi="Times New Roman" w:cs="Times New Roman"/>
        </w:rPr>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w:t>
      </w:r>
      <w:r w:rsidR="00E410D0" w:rsidRPr="008A01CF">
        <w:rPr>
          <w:rFonts w:ascii="Times New Roman" w:hAnsi="Times New Roman" w:cs="Times New Roman"/>
        </w:rPr>
        <w:lastRenderedPageBreak/>
        <w:t>кодекса Российской Федерации, так и по иным основаниям.</w:t>
      </w:r>
    </w:p>
    <w:p w:rsidR="00495635" w:rsidRPr="008A01CF" w:rsidRDefault="00495635" w:rsidP="00D569E3">
      <w:pPr>
        <w:widowControl w:val="0"/>
        <w:tabs>
          <w:tab w:val="left" w:pos="0"/>
        </w:tabs>
        <w:spacing w:after="0" w:line="240" w:lineRule="auto"/>
        <w:jc w:val="both"/>
        <w:rPr>
          <w:rFonts w:ascii="Times New Roman" w:eastAsia="Calibri" w:hAnsi="Times New Roman" w:cs="Times New Roman"/>
          <w:lang w:eastAsia="ru-RU"/>
        </w:rPr>
      </w:pPr>
    </w:p>
    <w:p w:rsidR="00481959" w:rsidRPr="008A01CF" w:rsidRDefault="00481959" w:rsidP="00481959">
      <w:pPr>
        <w:widowControl w:val="0"/>
        <w:numPr>
          <w:ilvl w:val="0"/>
          <w:numId w:val="4"/>
        </w:numPr>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 xml:space="preserve">Порядок сдачи </w:t>
      </w:r>
      <w:r w:rsidRPr="008A01CF">
        <w:rPr>
          <w:rFonts w:ascii="Times New Roman" w:eastAsia="Calibri" w:hAnsi="Times New Roman" w:cs="Times New Roman"/>
          <w:lang w:eastAsia="ru-RU"/>
        </w:rPr>
        <w:t xml:space="preserve">- </w:t>
      </w:r>
      <w:r w:rsidRPr="008A01CF">
        <w:rPr>
          <w:rFonts w:ascii="Times New Roman" w:eastAsia="Calibri" w:hAnsi="Times New Roman" w:cs="Times New Roman"/>
          <w:b/>
          <w:lang w:eastAsia="ru-RU"/>
        </w:rPr>
        <w:t>приемки Работ</w:t>
      </w:r>
    </w:p>
    <w:p w:rsidR="00D569E3" w:rsidRPr="008A01CF" w:rsidRDefault="00D569E3" w:rsidP="00D569E3">
      <w:pPr>
        <w:widowControl w:val="0"/>
        <w:spacing w:after="0" w:line="240" w:lineRule="auto"/>
        <w:ind w:left="360"/>
        <w:jc w:val="center"/>
        <w:rPr>
          <w:rFonts w:ascii="Times New Roman" w:eastAsia="Calibri" w:hAnsi="Times New Roman" w:cs="Times New Roman"/>
          <w:b/>
          <w:lang w:eastAsia="ru-RU"/>
        </w:rPr>
      </w:pPr>
    </w:p>
    <w:p w:rsidR="00693E39" w:rsidRPr="00693E39" w:rsidRDefault="00481959" w:rsidP="00065939">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693E39">
        <w:rPr>
          <w:rFonts w:ascii="Times New Roman" w:eastAsia="Calibri" w:hAnsi="Times New Roman" w:cs="Times New Roman"/>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5D6CC9" w:rsidRPr="00693E39">
        <w:rPr>
          <w:rFonts w:ascii="Times New Roman" w:eastAsia="Calibri" w:hAnsi="Times New Roman" w:cs="Times New Roman"/>
          <w:lang w:eastAsia="ru-RU"/>
        </w:rPr>
        <w:t xml:space="preserve"> 4</w:t>
      </w:r>
      <w:r w:rsidR="001B62CC" w:rsidRPr="00693E39">
        <w:rPr>
          <w:rFonts w:ascii="Times New Roman" w:eastAsia="Calibri" w:hAnsi="Times New Roman" w:cs="Times New Roman"/>
          <w:lang w:eastAsia="ru-RU"/>
        </w:rPr>
        <w:t xml:space="preserve"> к настоящему договору</w:t>
      </w:r>
      <w:r w:rsidRPr="00693E39">
        <w:rPr>
          <w:rFonts w:ascii="Times New Roman" w:eastAsia="Calibri" w:hAnsi="Times New Roman" w:cs="Times New Roman"/>
          <w:lang w:eastAsia="ru-RU"/>
        </w:rPr>
        <w:t>)</w:t>
      </w:r>
      <w:r w:rsidR="007F7483" w:rsidRPr="00693E39">
        <w:rPr>
          <w:rFonts w:ascii="Times New Roman" w:eastAsia="Calibri" w:hAnsi="Times New Roman" w:cs="Times New Roman"/>
          <w:lang w:eastAsia="ru-RU"/>
        </w:rPr>
        <w:t xml:space="preserve"> </w:t>
      </w:r>
    </w:p>
    <w:p w:rsidR="00481959" w:rsidRPr="00693E39" w:rsidRDefault="00481959" w:rsidP="00065939">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693E39">
        <w:rPr>
          <w:rFonts w:ascii="Times New Roman" w:eastAsia="Times New Roman" w:hAnsi="Times New Roman" w:cs="Times New Roman"/>
        </w:rPr>
        <w:t>Подрядчик направляет Заказчику для подписания Акт</w:t>
      </w:r>
      <w:r w:rsidR="007F7483" w:rsidRPr="00693E39">
        <w:rPr>
          <w:rFonts w:ascii="Times New Roman" w:eastAsia="Times New Roman" w:hAnsi="Times New Roman" w:cs="Times New Roman"/>
        </w:rPr>
        <w:t>ы</w:t>
      </w:r>
      <w:r w:rsidRPr="00693E39">
        <w:rPr>
          <w:rFonts w:ascii="Times New Roman" w:eastAsia="Times New Roman" w:hAnsi="Times New Roman" w:cs="Times New Roman"/>
        </w:rPr>
        <w:t xml:space="preserve"> в течение 1-го рабочего дня с даты завершения Работ.</w:t>
      </w:r>
    </w:p>
    <w:p w:rsidR="00481959" w:rsidRPr="008A01CF" w:rsidRDefault="00481959" w:rsidP="00D10586">
      <w:pPr>
        <w:tabs>
          <w:tab w:val="left" w:pos="709"/>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w:t>
      </w:r>
      <w:r w:rsidR="00693E39">
        <w:rPr>
          <w:rFonts w:ascii="Times New Roman" w:eastAsia="Times New Roman" w:hAnsi="Times New Roman" w:cs="Times New Roman"/>
        </w:rPr>
        <w:t>4</w:t>
      </w:r>
      <w:r w:rsidRPr="008A01CF">
        <w:rPr>
          <w:rFonts w:ascii="Times New Roman" w:eastAsia="Times New Roman" w:hAnsi="Times New Roman" w:cs="Times New Roman"/>
        </w:rPr>
        <w:t xml:space="preserve">.3 Договора. </w:t>
      </w:r>
    </w:p>
    <w:p w:rsidR="00481959" w:rsidRPr="008A01CF" w:rsidRDefault="00481959" w:rsidP="00D10586">
      <w:pPr>
        <w:tabs>
          <w:tab w:val="left" w:pos="709"/>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Подписание Заказчиком </w:t>
      </w:r>
      <w:r w:rsidRPr="008A01CF">
        <w:rPr>
          <w:rFonts w:ascii="Times New Roman" w:eastAsia="Times New Roman" w:hAnsi="Times New Roman" w:cs="Times New Roman"/>
          <w:bCs/>
        </w:rPr>
        <w:t>Актов о приемке выполненных работ</w:t>
      </w:r>
      <w:r w:rsidRPr="008A01CF">
        <w:rPr>
          <w:rFonts w:ascii="Times New Roman" w:eastAsia="Times New Roman" w:hAnsi="Times New Roman" w:cs="Times New Roman"/>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8A01CF" w:rsidRDefault="00481959" w:rsidP="006B2416">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8A01CF">
        <w:rPr>
          <w:rFonts w:ascii="Times New Roman" w:eastAsia="Calibri" w:hAnsi="Times New Roman" w:cs="Times New Roman"/>
          <w:lang w:eastAsia="ru-RU"/>
        </w:rPr>
        <w:t xml:space="preserve">В случае если Заказчиком при приемке работ будут обнаружены недостатки, они фиксируются в письменной форме. </w:t>
      </w:r>
      <w:r w:rsidRPr="008A01CF">
        <w:rPr>
          <w:rFonts w:ascii="Times New Roman" w:eastAsia="Times New Roman" w:hAnsi="Times New Roman" w:cs="Times New Roman"/>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8A01CF">
        <w:rPr>
          <w:rFonts w:ascii="Times New Roman" w:eastAsia="Times New Roman" w:hAnsi="Times New Roman" w:cs="Times New Roman"/>
        </w:rPr>
        <w:t xml:space="preserve"> приемки Работ (п. </w:t>
      </w:r>
      <w:r w:rsidR="00693E39">
        <w:rPr>
          <w:rFonts w:ascii="Times New Roman" w:eastAsia="Times New Roman" w:hAnsi="Times New Roman" w:cs="Times New Roman"/>
        </w:rPr>
        <w:t>4</w:t>
      </w:r>
      <w:r w:rsidR="008164BE" w:rsidRPr="008A01CF">
        <w:rPr>
          <w:rFonts w:ascii="Times New Roman" w:eastAsia="Times New Roman" w:hAnsi="Times New Roman" w:cs="Times New Roman"/>
        </w:rPr>
        <w:t xml:space="preserve">.1. </w:t>
      </w:r>
      <w:r w:rsidRPr="008A01CF">
        <w:rPr>
          <w:rFonts w:ascii="Times New Roman" w:eastAsia="Times New Roman" w:hAnsi="Times New Roman" w:cs="Times New Roman"/>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8A01CF" w:rsidRDefault="00481959" w:rsidP="00857329">
      <w:pPr>
        <w:tabs>
          <w:tab w:val="left" w:pos="709"/>
        </w:tabs>
        <w:spacing w:after="0" w:line="240" w:lineRule="auto"/>
        <w:ind w:firstLine="567"/>
        <w:jc w:val="both"/>
        <w:rPr>
          <w:rFonts w:ascii="Times New Roman" w:eastAsia="Times New Roman" w:hAnsi="Times New Roman" w:cs="Times New Roman"/>
        </w:rPr>
      </w:pPr>
      <w:r w:rsidRPr="008A01CF">
        <w:rPr>
          <w:rFonts w:ascii="Times New Roman" w:eastAsia="Times New Roman" w:hAnsi="Times New Roman" w:cs="Times New Roman"/>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8A01CF" w:rsidRDefault="00481959" w:rsidP="00857329">
      <w:pPr>
        <w:tabs>
          <w:tab w:val="left" w:pos="709"/>
        </w:tabs>
        <w:spacing w:after="0" w:line="240" w:lineRule="auto"/>
        <w:ind w:firstLine="567"/>
        <w:jc w:val="both"/>
        <w:rPr>
          <w:rFonts w:ascii="Times New Roman" w:eastAsia="Times New Roman" w:hAnsi="Times New Roman" w:cs="Times New Roman"/>
        </w:rPr>
      </w:pPr>
      <w:r w:rsidRPr="008A01CF">
        <w:rPr>
          <w:rFonts w:ascii="Times New Roman" w:eastAsia="Times New Roman" w:hAnsi="Times New Roman" w:cs="Times New Roman"/>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8A01CF">
        <w:rPr>
          <w:rFonts w:ascii="Times New Roman" w:eastAsia="Times New Roman" w:hAnsi="Times New Roman" w:cs="Times New Roman"/>
        </w:rPr>
        <w:t>автотранспорта</w:t>
      </w:r>
      <w:r w:rsidRPr="008A01CF">
        <w:rPr>
          <w:rFonts w:ascii="Times New Roman" w:eastAsia="Times New Roman" w:hAnsi="Times New Roman" w:cs="Times New Roman"/>
        </w:rPr>
        <w:t>, то он вправе принять выполненные Работы. При этом Заказчик вправе уменьшить цену Договора</w:t>
      </w:r>
      <w:r w:rsidRPr="008A01CF">
        <w:rPr>
          <w:rFonts w:ascii="Times New Roman" w:eastAsia="Times New Roman" w:hAnsi="Times New Roman" w:cs="Times New Roman"/>
          <w:i/>
          <w:iCs/>
        </w:rPr>
        <w:t xml:space="preserve"> </w:t>
      </w:r>
      <w:r w:rsidRPr="008A01CF">
        <w:rPr>
          <w:rFonts w:ascii="Times New Roman" w:eastAsia="Times New Roman" w:hAnsi="Times New Roman" w:cs="Times New Roman"/>
        </w:rPr>
        <w:t>на стоимость устранения выявленных недостатков.</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8A01CF">
        <w:rPr>
          <w:rFonts w:ascii="Times New Roman" w:eastAsia="Calibri" w:hAnsi="Times New Roman" w:cs="Times New Roman"/>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w:t>
      </w:r>
      <w:r w:rsidR="00693E39">
        <w:rPr>
          <w:rFonts w:ascii="Times New Roman" w:eastAsia="Calibri" w:hAnsi="Times New Roman" w:cs="Times New Roman"/>
          <w:lang w:eastAsia="ru-RU"/>
        </w:rPr>
        <w:t>4.6.1</w:t>
      </w:r>
      <w:r w:rsidRPr="008A01CF">
        <w:rPr>
          <w:rFonts w:ascii="Times New Roman" w:eastAsia="Calibri" w:hAnsi="Times New Roman" w:cs="Times New Roman"/>
          <w:lang w:eastAsia="ru-RU"/>
        </w:rPr>
        <w:t xml:space="preserve"> </w:t>
      </w:r>
      <w:r w:rsidR="00693E39">
        <w:rPr>
          <w:rFonts w:ascii="Times New Roman" w:eastAsia="Calibri" w:hAnsi="Times New Roman" w:cs="Times New Roman"/>
          <w:lang w:eastAsia="ru-RU"/>
        </w:rPr>
        <w:t>–</w:t>
      </w:r>
      <w:r w:rsidRPr="008A01CF">
        <w:rPr>
          <w:rFonts w:ascii="Times New Roman" w:eastAsia="Calibri" w:hAnsi="Times New Roman" w:cs="Times New Roman"/>
          <w:lang w:eastAsia="ru-RU"/>
        </w:rPr>
        <w:t xml:space="preserve"> </w:t>
      </w:r>
      <w:r w:rsidR="00693E39">
        <w:rPr>
          <w:rFonts w:ascii="Times New Roman" w:eastAsia="Calibri" w:hAnsi="Times New Roman" w:cs="Times New Roman"/>
          <w:lang w:eastAsia="ru-RU"/>
        </w:rPr>
        <w:t>4.6.2</w:t>
      </w:r>
      <w:r w:rsidRPr="008A01CF">
        <w:rPr>
          <w:rFonts w:ascii="Times New Roman" w:eastAsia="Calibri" w:hAnsi="Times New Roman" w:cs="Times New Roman"/>
          <w:lang w:eastAsia="ru-RU"/>
        </w:rPr>
        <w:t xml:space="preserve"> Договора.</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8A01CF"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30442A" w:rsidRPr="008A01CF" w:rsidRDefault="0030442A" w:rsidP="0030442A">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На результаты выполненных Услуг устанавливается </w:t>
      </w:r>
      <w:r w:rsidRPr="008A01CF">
        <w:rPr>
          <w:rFonts w:ascii="Times New Roman" w:eastAsia="Calibri" w:hAnsi="Times New Roman" w:cs="Times New Roman"/>
          <w:bCs/>
          <w:lang w:eastAsia="ru-RU"/>
        </w:rPr>
        <w:t>гарантийный срок, равный шесть месяцев</w:t>
      </w:r>
      <w:r w:rsidRPr="008A01CF">
        <w:rPr>
          <w:rFonts w:ascii="Times New Roman" w:eastAsia="Calibri" w:hAnsi="Times New Roman" w:cs="Times New Roman"/>
          <w:bCs/>
          <w:iCs/>
          <w:lang w:eastAsia="ru-RU"/>
        </w:rPr>
        <w:t xml:space="preserve">, </w:t>
      </w:r>
      <w:r w:rsidRPr="008A01CF">
        <w:rPr>
          <w:rFonts w:ascii="Times New Roman" w:eastAsia="Calibri" w:hAnsi="Times New Roman" w:cs="Times New Roman"/>
          <w:bCs/>
          <w:lang w:eastAsia="ru-RU"/>
        </w:rPr>
        <w:t xml:space="preserve">при соблюдении правильной эксплуатации </w:t>
      </w:r>
      <w:r w:rsidR="00920C15">
        <w:rPr>
          <w:rFonts w:ascii="Times New Roman" w:eastAsia="Calibri" w:hAnsi="Times New Roman" w:cs="Times New Roman"/>
          <w:bCs/>
          <w:lang w:eastAsia="ru-RU"/>
        </w:rPr>
        <w:t xml:space="preserve">кондиционеров </w:t>
      </w:r>
      <w:r w:rsidRPr="008A01CF">
        <w:rPr>
          <w:rFonts w:ascii="Times New Roman" w:eastAsia="Calibri" w:hAnsi="Times New Roman" w:cs="Times New Roman"/>
          <w:bCs/>
          <w:lang w:eastAsia="ru-RU"/>
        </w:rPr>
        <w:t>Заказчиком.</w:t>
      </w:r>
    </w:p>
    <w:p w:rsidR="00481959" w:rsidRPr="008A01CF"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 xml:space="preserve">Гарантийный срок исчисляется с момента приемки Заказчиком результата Работ в соответствии с п. </w:t>
      </w:r>
      <w:r w:rsidR="00920C15">
        <w:rPr>
          <w:rFonts w:ascii="Times New Roman" w:eastAsia="Calibri" w:hAnsi="Times New Roman" w:cs="Times New Roman"/>
          <w:bCs/>
          <w:lang w:eastAsia="ru-RU"/>
        </w:rPr>
        <w:t>4</w:t>
      </w:r>
      <w:r w:rsidRPr="008A01CF">
        <w:rPr>
          <w:rFonts w:ascii="Times New Roman" w:eastAsia="Calibri" w:hAnsi="Times New Roman" w:cs="Times New Roman"/>
          <w:bCs/>
          <w:lang w:eastAsia="ru-RU"/>
        </w:rPr>
        <w:t>.1 Договора.</w:t>
      </w:r>
    </w:p>
    <w:p w:rsidR="00481959" w:rsidRPr="008A01CF"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 xml:space="preserve"> </w:t>
      </w:r>
      <w:r w:rsidRPr="008A01CF">
        <w:rPr>
          <w:rFonts w:ascii="Times New Roman" w:eastAsia="Calibri" w:hAnsi="Times New Roman" w:cs="Times New Roman"/>
          <w:lang w:eastAsia="ru-RU"/>
        </w:rPr>
        <w:t xml:space="preserve">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w:t>
      </w:r>
      <w:r w:rsidRPr="008A01CF">
        <w:rPr>
          <w:rFonts w:ascii="Times New Roman" w:eastAsia="Calibri" w:hAnsi="Times New Roman" w:cs="Times New Roman"/>
          <w:lang w:eastAsia="ru-RU"/>
        </w:rPr>
        <w:lastRenderedPageBreak/>
        <w:t>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6C70C9" w:rsidRDefault="00481959" w:rsidP="00481959">
      <w:pPr>
        <w:widowControl w:val="0"/>
        <w:spacing w:after="0" w:line="240" w:lineRule="auto"/>
        <w:ind w:firstLine="720"/>
        <w:jc w:val="both"/>
        <w:rPr>
          <w:rFonts w:ascii="Times New Roman" w:eastAsia="Calibri" w:hAnsi="Times New Roman" w:cs="Times New Roman"/>
          <w:b/>
          <w:lang w:eastAsia="ru-RU"/>
        </w:rPr>
      </w:pPr>
    </w:p>
    <w:p w:rsidR="00770253" w:rsidRPr="008A01CF" w:rsidRDefault="00920C15" w:rsidP="00770253">
      <w:pPr>
        <w:pStyle w:val="ConsNormal"/>
        <w:widowControl/>
        <w:tabs>
          <w:tab w:val="num" w:pos="142"/>
        </w:tabs>
        <w:ind w:firstLine="0"/>
        <w:jc w:val="center"/>
        <w:rPr>
          <w:b/>
          <w:sz w:val="22"/>
          <w:szCs w:val="22"/>
        </w:rPr>
      </w:pPr>
      <w:r>
        <w:rPr>
          <w:b/>
          <w:sz w:val="22"/>
          <w:szCs w:val="22"/>
        </w:rPr>
        <w:t>5</w:t>
      </w:r>
      <w:r w:rsidR="00770253" w:rsidRPr="008A01CF">
        <w:rPr>
          <w:b/>
          <w:sz w:val="22"/>
          <w:szCs w:val="22"/>
        </w:rPr>
        <w:t xml:space="preserve">. ОТКАЗ ОТ НАЙМА РАБОТНИКОВ </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5</w:t>
      </w:r>
      <w:r w:rsidR="00770253" w:rsidRPr="008A01CF">
        <w:rPr>
          <w:rFonts w:ascii="Times New Roman" w:hAnsi="Times New Roman"/>
        </w:rPr>
        <w:t xml:space="preserve">.1. </w:t>
      </w:r>
      <w:r w:rsidR="00770253" w:rsidRPr="008A01CF">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70253" w:rsidRPr="008A01CF" w:rsidRDefault="00920C15" w:rsidP="00770253">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5</w:t>
      </w:r>
      <w:r w:rsidR="00770253" w:rsidRPr="008A01CF">
        <w:rPr>
          <w:rFonts w:ascii="Times New Roman" w:hAnsi="Times New Roman"/>
        </w:rPr>
        <w:t xml:space="preserve">.2.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70253" w:rsidRPr="008A01CF" w:rsidRDefault="00920C15" w:rsidP="002822CB">
      <w:pPr>
        <w:pStyle w:val="RUS11"/>
        <w:widowControl w:val="0"/>
        <w:numPr>
          <w:ilvl w:val="0"/>
          <w:numId w:val="0"/>
        </w:numPr>
        <w:tabs>
          <w:tab w:val="left" w:pos="529"/>
        </w:tabs>
        <w:spacing w:after="0" w:line="240" w:lineRule="auto"/>
        <w:rPr>
          <w:rFonts w:ascii="Times New Roman" w:hAnsi="Times New Roman"/>
        </w:rPr>
      </w:pPr>
      <w:r>
        <w:rPr>
          <w:rFonts w:ascii="Times New Roman" w:hAnsi="Times New Roman"/>
        </w:rPr>
        <w:t>5</w:t>
      </w:r>
      <w:r w:rsidR="00770253" w:rsidRPr="008A01CF">
        <w:rPr>
          <w:rFonts w:ascii="Times New Roman" w:hAnsi="Times New Roman"/>
        </w:rPr>
        <w:t xml:space="preserve">.3. </w:t>
      </w:r>
      <w:r w:rsidR="00770253" w:rsidRPr="008A01CF">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770253" w:rsidRPr="006C70C9" w:rsidRDefault="00770253" w:rsidP="002822CB">
      <w:pPr>
        <w:tabs>
          <w:tab w:val="left" w:pos="5796"/>
        </w:tabs>
        <w:spacing w:after="0"/>
        <w:rPr>
          <w:rFonts w:ascii="Times New Roman" w:hAnsi="Times New Roman" w:cs="Times New Roman"/>
          <w:b/>
        </w:rPr>
      </w:pPr>
      <w:r w:rsidRPr="008A01CF">
        <w:rPr>
          <w:rFonts w:ascii="Times New Roman" w:hAnsi="Times New Roman" w:cs="Times New Roman"/>
          <w:b/>
        </w:rPr>
        <w:tab/>
      </w:r>
    </w:p>
    <w:p w:rsidR="00770253" w:rsidRPr="008A01CF" w:rsidRDefault="00920C15" w:rsidP="002822CB">
      <w:pPr>
        <w:tabs>
          <w:tab w:val="left" w:pos="5796"/>
        </w:tabs>
        <w:spacing w:after="0" w:line="240" w:lineRule="auto"/>
        <w:jc w:val="center"/>
        <w:rPr>
          <w:rFonts w:ascii="Times New Roman" w:hAnsi="Times New Roman" w:cs="Times New Roman"/>
          <w:b/>
        </w:rPr>
      </w:pPr>
      <w:r>
        <w:rPr>
          <w:rFonts w:ascii="Times New Roman" w:hAnsi="Times New Roman" w:cs="Times New Roman"/>
          <w:b/>
        </w:rPr>
        <w:t>6</w:t>
      </w:r>
      <w:r w:rsidR="00770253" w:rsidRPr="008A01CF">
        <w:rPr>
          <w:rFonts w:ascii="Times New Roman" w:hAnsi="Times New Roman" w:cs="Times New Roman"/>
          <w:b/>
        </w:rPr>
        <w:t>. ЗАВЕРЕНИИ И ГАРАНТИИ</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.1. Каждая из Сторон заявляет и заверяет следующее.</w:t>
      </w: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.1.1 </w:t>
      </w:r>
      <w:r w:rsidR="00770253" w:rsidRPr="008A01CF">
        <w:rPr>
          <w:rFonts w:ascii="Times New Roman" w:hAnsi="Times New Roman" w:cs="Times New Roman"/>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770253" w:rsidRPr="008A01CF" w:rsidRDefault="00920C15" w:rsidP="00770253">
      <w:pPr>
        <w:tabs>
          <w:tab w:val="left" w:pos="518"/>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.1.2. </w:t>
      </w:r>
      <w:r w:rsidR="00770253" w:rsidRPr="008A01CF">
        <w:rPr>
          <w:rFonts w:ascii="Times New Roman" w:hAnsi="Times New Roman" w:cs="Times New Roman"/>
        </w:rPr>
        <w:tab/>
        <w:t>Сторона имеет право заключить Договор, а также исполнять иные обязательства, предусмотренные Договором.</w:t>
      </w:r>
    </w:p>
    <w:p w:rsidR="00770253" w:rsidRPr="008A01CF" w:rsidRDefault="00920C15" w:rsidP="00770253">
      <w:pPr>
        <w:tabs>
          <w:tab w:val="left" w:pos="518"/>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.1.3. </w:t>
      </w:r>
      <w:r w:rsidR="00770253" w:rsidRPr="008A01CF">
        <w:rPr>
          <w:rFonts w:ascii="Times New Roman" w:hAnsi="Times New Roman" w:cs="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.1.4. </w:t>
      </w:r>
      <w:r w:rsidR="00770253" w:rsidRPr="008A01CF">
        <w:rPr>
          <w:rFonts w:ascii="Times New Roman" w:hAnsi="Times New Roman" w:cs="Times New Roman"/>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70253" w:rsidRPr="008A01CF" w:rsidRDefault="00920C15" w:rsidP="00770253">
      <w:pPr>
        <w:tabs>
          <w:tab w:val="left" w:pos="518"/>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.1.5. </w:t>
      </w:r>
      <w:r w:rsidR="00770253" w:rsidRPr="008A01CF">
        <w:rPr>
          <w:rFonts w:ascii="Times New Roman" w:hAnsi="Times New Roman" w:cs="Times New Roman"/>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70253" w:rsidRPr="008A01CF" w:rsidRDefault="00920C15" w:rsidP="00770253">
      <w:pPr>
        <w:tabs>
          <w:tab w:val="left" w:pos="529"/>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.1.6. </w:t>
      </w:r>
      <w:r w:rsidR="00770253" w:rsidRPr="008A01CF">
        <w:rPr>
          <w:rFonts w:ascii="Times New Roman" w:hAnsi="Times New Roman" w:cs="Times New Roman"/>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.1.7. </w:t>
      </w:r>
      <w:r w:rsidR="00770253" w:rsidRPr="008A01CF">
        <w:rPr>
          <w:rFonts w:ascii="Times New Roman" w:hAnsi="Times New Roman" w:cs="Times New Roman"/>
        </w:rPr>
        <w:tab/>
        <w:t>Исполнение Договора не противоречит и не приведет к нарушению какого-либо договора, стороной которого является Сторона.</w:t>
      </w:r>
    </w:p>
    <w:p w:rsidR="00770253" w:rsidRPr="008A01CF" w:rsidRDefault="00920C15" w:rsidP="00770253">
      <w:pPr>
        <w:tabs>
          <w:tab w:val="left" w:pos="529"/>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1.8. </w:t>
      </w:r>
      <w:r w:rsidR="00770253" w:rsidRPr="008A01CF">
        <w:rPr>
          <w:rFonts w:ascii="Times New Roman" w:hAnsi="Times New Roman" w:cs="Times New Roman"/>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70253" w:rsidRPr="008A01CF" w:rsidRDefault="00920C15" w:rsidP="00770253">
      <w:pPr>
        <w:tabs>
          <w:tab w:val="left" w:pos="541"/>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.1.9. </w:t>
      </w:r>
      <w:r w:rsidR="00770253" w:rsidRPr="008A01CF">
        <w:rPr>
          <w:rFonts w:ascii="Times New Roman" w:hAnsi="Times New Roman" w:cs="Times New Roman"/>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.2. </w:t>
      </w:r>
      <w:r w:rsidR="00770253" w:rsidRPr="008A01CF">
        <w:rPr>
          <w:rFonts w:ascii="Times New Roman" w:hAnsi="Times New Roman" w:cs="Times New Roman"/>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70253" w:rsidRDefault="00770253" w:rsidP="00770253">
      <w:pPr>
        <w:pStyle w:val="ConsNormal"/>
        <w:widowControl/>
        <w:tabs>
          <w:tab w:val="num" w:pos="142"/>
        </w:tabs>
        <w:ind w:firstLine="0"/>
        <w:jc w:val="center"/>
        <w:rPr>
          <w:b/>
          <w:sz w:val="22"/>
          <w:szCs w:val="22"/>
        </w:rPr>
      </w:pPr>
    </w:p>
    <w:p w:rsidR="00920C15" w:rsidRDefault="00920C15" w:rsidP="00770253">
      <w:pPr>
        <w:pStyle w:val="ConsNormal"/>
        <w:widowControl/>
        <w:tabs>
          <w:tab w:val="num" w:pos="142"/>
        </w:tabs>
        <w:ind w:firstLine="0"/>
        <w:jc w:val="center"/>
        <w:rPr>
          <w:b/>
          <w:sz w:val="22"/>
          <w:szCs w:val="22"/>
        </w:rPr>
      </w:pPr>
    </w:p>
    <w:p w:rsidR="00920C15" w:rsidRPr="008A01CF" w:rsidRDefault="00920C15" w:rsidP="00770253">
      <w:pPr>
        <w:pStyle w:val="ConsNormal"/>
        <w:widowControl/>
        <w:tabs>
          <w:tab w:val="num" w:pos="142"/>
        </w:tabs>
        <w:ind w:firstLine="0"/>
        <w:jc w:val="center"/>
        <w:rPr>
          <w:b/>
          <w:sz w:val="22"/>
          <w:szCs w:val="22"/>
        </w:rPr>
      </w:pPr>
    </w:p>
    <w:p w:rsidR="00770253" w:rsidRPr="008A01CF" w:rsidRDefault="00920C15" w:rsidP="00770253">
      <w:pPr>
        <w:pStyle w:val="ConsNormal"/>
        <w:widowControl/>
        <w:tabs>
          <w:tab w:val="num" w:pos="142"/>
        </w:tabs>
        <w:ind w:firstLine="0"/>
        <w:jc w:val="center"/>
        <w:rPr>
          <w:b/>
          <w:sz w:val="22"/>
          <w:szCs w:val="22"/>
        </w:rPr>
      </w:pPr>
      <w:r>
        <w:rPr>
          <w:b/>
          <w:sz w:val="22"/>
          <w:szCs w:val="22"/>
        </w:rPr>
        <w:lastRenderedPageBreak/>
        <w:t>7</w:t>
      </w:r>
      <w:r w:rsidR="00770253" w:rsidRPr="008A01CF">
        <w:rPr>
          <w:b/>
          <w:sz w:val="22"/>
          <w:szCs w:val="22"/>
        </w:rPr>
        <w:t xml:space="preserve">. КОНФИДЕНЦИАЛЬНАЯ ИНФОРМАЦИЯ </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920C15" w:rsidP="00770253">
      <w:pPr>
        <w:pStyle w:val="RUS11"/>
        <w:widowControl w:val="0"/>
        <w:numPr>
          <w:ilvl w:val="0"/>
          <w:numId w:val="0"/>
        </w:numPr>
        <w:tabs>
          <w:tab w:val="left" w:pos="541"/>
        </w:tabs>
        <w:spacing w:after="0" w:line="240" w:lineRule="auto"/>
        <w:ind w:left="1"/>
        <w:rPr>
          <w:rFonts w:ascii="Times New Roman" w:hAnsi="Times New Roman"/>
        </w:rPr>
      </w:pPr>
      <w:bookmarkStart w:id="0" w:name="_Ref493722501"/>
      <w:r>
        <w:rPr>
          <w:rFonts w:ascii="Times New Roman" w:hAnsi="Times New Roman"/>
        </w:rPr>
        <w:t>7</w:t>
      </w:r>
      <w:r w:rsidR="00770253" w:rsidRPr="008A01CF">
        <w:rPr>
          <w:rFonts w:ascii="Times New Roman" w:hAnsi="Times New Roman"/>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bCs/>
        </w:rPr>
      </w:pPr>
      <w:r>
        <w:rPr>
          <w:rFonts w:ascii="Times New Roman" w:hAnsi="Times New Roman"/>
        </w:rPr>
        <w:t>7</w:t>
      </w:r>
      <w:r w:rsidR="00770253" w:rsidRPr="008A01CF">
        <w:rPr>
          <w:rFonts w:ascii="Times New Roman" w:hAnsi="Times New Roman"/>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770253" w:rsidRPr="008A01CF">
        <w:rPr>
          <w:rFonts w:ascii="Times New Roman" w:hAnsi="Times New Roman"/>
          <w:bCs/>
        </w:rPr>
        <w:t xml:space="preserve">: </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являются или стали общедоступными по причинам, не связанным с действиями Стороны;</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являются общедоступными и (или) были раскрыты Сторонами публично на дату заключения Договора;</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получены Стороной независимо и на законных основаниях иначе, чем в результате нарушения Договора;</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разрешены к раскрытию по письменному согласию другой Стороны на снятие режима конфиденциальности;</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 xml:space="preserve"> не могут являться конфиденциальными в силу прямого указания действующего законодательства.</w:t>
      </w: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 xml:space="preserve">.3. </w:t>
      </w:r>
      <w:r w:rsidR="00770253" w:rsidRPr="008A01CF">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 xml:space="preserve">.4. </w:t>
      </w:r>
      <w:r w:rsidR="00770253" w:rsidRPr="008A01CF">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70253"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 xml:space="preserve">.5. </w:t>
      </w:r>
      <w:r w:rsidR="00770253" w:rsidRPr="008A01CF">
        <w:rPr>
          <w:rFonts w:ascii="Times New Roman" w:hAnsi="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2822CB" w:rsidRPr="008A01CF" w:rsidRDefault="002822CB" w:rsidP="00770253">
      <w:pPr>
        <w:pStyle w:val="RUS11"/>
        <w:widowControl w:val="0"/>
        <w:numPr>
          <w:ilvl w:val="0"/>
          <w:numId w:val="0"/>
        </w:numPr>
        <w:tabs>
          <w:tab w:val="left" w:pos="534"/>
        </w:tabs>
        <w:spacing w:after="0" w:line="240" w:lineRule="auto"/>
        <w:ind w:left="1"/>
        <w:rPr>
          <w:rFonts w:ascii="Times New Roman" w:hAnsi="Times New Roman"/>
        </w:rPr>
      </w:pP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 xml:space="preserve">.6. </w:t>
      </w:r>
      <w:r w:rsidR="00770253" w:rsidRPr="008A01CF">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.7.</w:t>
      </w:r>
      <w:r w:rsidR="00770253" w:rsidRPr="008A01CF">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0"/>
    </w:p>
    <w:p w:rsidR="00770253" w:rsidRPr="008A01CF" w:rsidRDefault="00770253" w:rsidP="00770253">
      <w:pPr>
        <w:pStyle w:val="ConsNormal"/>
        <w:widowControl/>
        <w:tabs>
          <w:tab w:val="num" w:pos="142"/>
        </w:tabs>
        <w:ind w:firstLine="0"/>
        <w:jc w:val="center"/>
        <w:rPr>
          <w:b/>
          <w:sz w:val="22"/>
          <w:szCs w:val="22"/>
        </w:rPr>
      </w:pPr>
    </w:p>
    <w:p w:rsidR="00770253" w:rsidRPr="008A01CF" w:rsidRDefault="00920C15" w:rsidP="00770253">
      <w:pPr>
        <w:pStyle w:val="ConsNormal"/>
        <w:widowControl/>
        <w:tabs>
          <w:tab w:val="num" w:pos="142"/>
        </w:tabs>
        <w:ind w:firstLine="0"/>
        <w:jc w:val="center"/>
        <w:rPr>
          <w:b/>
          <w:sz w:val="22"/>
          <w:szCs w:val="22"/>
        </w:rPr>
      </w:pPr>
      <w:r>
        <w:rPr>
          <w:b/>
          <w:sz w:val="22"/>
          <w:szCs w:val="22"/>
        </w:rPr>
        <w:t>8</w:t>
      </w:r>
      <w:r w:rsidR="00770253" w:rsidRPr="008A01CF">
        <w:rPr>
          <w:b/>
          <w:sz w:val="22"/>
          <w:szCs w:val="22"/>
        </w:rPr>
        <w:t>. ОБСТОЯТЕЛЬСТВА НЕПРЕОДОЛИМОЙ СИЛЫ</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.1. </w:t>
      </w:r>
      <w:r w:rsidR="00770253" w:rsidRPr="008A01CF">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70253" w:rsidRPr="008A01CF" w:rsidRDefault="00920C15" w:rsidP="00770253">
      <w:pPr>
        <w:pStyle w:val="RUS11"/>
        <w:widowControl w:val="0"/>
        <w:numPr>
          <w:ilvl w:val="0"/>
          <w:numId w:val="0"/>
        </w:numPr>
        <w:tabs>
          <w:tab w:val="left" w:pos="518"/>
        </w:tabs>
        <w:spacing w:after="0" w:line="240" w:lineRule="auto"/>
        <w:ind w:left="1"/>
        <w:rPr>
          <w:rFonts w:ascii="Times New Roman" w:hAnsi="Times New Roman"/>
        </w:rPr>
      </w:pPr>
      <w:bookmarkStart w:id="1" w:name="_Ref493723566"/>
      <w:r>
        <w:rPr>
          <w:rFonts w:ascii="Times New Roman" w:hAnsi="Times New Roman"/>
        </w:rPr>
        <w:t>8</w:t>
      </w:r>
      <w:r w:rsidR="00770253" w:rsidRPr="008A01CF">
        <w:rPr>
          <w:rFonts w:ascii="Times New Roman" w:hAnsi="Times New Roman"/>
        </w:rPr>
        <w:t xml:space="preserve">.2. </w:t>
      </w:r>
      <w:r w:rsidR="00770253" w:rsidRPr="008A01CF">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70253" w:rsidRPr="008A01CF" w:rsidRDefault="00920C15" w:rsidP="00770253">
      <w:pPr>
        <w:pStyle w:val="RUS11"/>
        <w:widowControl w:val="0"/>
        <w:numPr>
          <w:ilvl w:val="0"/>
          <w:numId w:val="0"/>
        </w:numPr>
        <w:tabs>
          <w:tab w:val="left" w:pos="518"/>
        </w:tabs>
        <w:spacing w:after="0" w:line="240" w:lineRule="auto"/>
        <w:ind w:left="1"/>
        <w:rPr>
          <w:rFonts w:ascii="Times New Roman" w:hAnsi="Times New Roman"/>
        </w:rPr>
      </w:pPr>
      <w:bookmarkStart w:id="2" w:name="_Ref493723585"/>
      <w:r>
        <w:rPr>
          <w:rFonts w:ascii="Times New Roman" w:hAnsi="Times New Roman"/>
        </w:rPr>
        <w:t>8</w:t>
      </w:r>
      <w:r w:rsidR="00770253" w:rsidRPr="008A01CF">
        <w:rPr>
          <w:rFonts w:ascii="Times New Roman" w:hAnsi="Times New Roman"/>
        </w:rPr>
        <w:t xml:space="preserve">.3. </w:t>
      </w:r>
      <w:r w:rsidR="00770253" w:rsidRPr="008A01CF">
        <w:rPr>
          <w:rFonts w:ascii="Times New Roman" w:hAnsi="Times New Roman"/>
        </w:rPr>
        <w:tab/>
        <w:t xml:space="preserve">При наступлении обстоятельств, указанных в пункте </w:t>
      </w:r>
      <w:r w:rsidR="00806FD8" w:rsidRPr="00806FD8">
        <w:rPr>
          <w:rFonts w:ascii="Times New Roman" w:hAnsi="Times New Roman"/>
        </w:rPr>
        <w:t>8</w:t>
      </w:r>
      <w:r w:rsidR="00770253" w:rsidRPr="008A01CF">
        <w:rPr>
          <w:rFonts w:ascii="Times New Roman" w:hAnsi="Times New Roman"/>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w:t>
      </w:r>
      <w:r w:rsidR="00770253" w:rsidRPr="008A01CF">
        <w:rPr>
          <w:rFonts w:ascii="Times New Roman" w:hAnsi="Times New Roman"/>
        </w:rPr>
        <w:lastRenderedPageBreak/>
        <w:t>государственного органа.</w:t>
      </w:r>
      <w:bookmarkEnd w:id="2"/>
    </w:p>
    <w:p w:rsidR="00770253" w:rsidRPr="008A01CF" w:rsidRDefault="00770253" w:rsidP="00770253">
      <w:pPr>
        <w:pStyle w:val="RUS11"/>
        <w:widowControl w:val="0"/>
        <w:numPr>
          <w:ilvl w:val="0"/>
          <w:numId w:val="0"/>
        </w:numPr>
        <w:spacing w:after="0" w:line="240" w:lineRule="auto"/>
        <w:rPr>
          <w:rFonts w:ascii="Times New Roman" w:hAnsi="Times New Roman"/>
        </w:rPr>
      </w:pPr>
      <w:r w:rsidRPr="008A01CF">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.4. </w:t>
      </w:r>
      <w:r w:rsidR="00770253" w:rsidRPr="008A01CF">
        <w:rPr>
          <w:rFonts w:ascii="Times New Roman" w:hAnsi="Times New Roman"/>
        </w:rPr>
        <w:tab/>
      </w:r>
      <w:proofErr w:type="spellStart"/>
      <w:r w:rsidR="00770253" w:rsidRPr="008A01CF">
        <w:rPr>
          <w:rFonts w:ascii="Times New Roman" w:hAnsi="Times New Roman"/>
        </w:rPr>
        <w:t>Неизвещение</w:t>
      </w:r>
      <w:proofErr w:type="spellEnd"/>
      <w:r w:rsidR="00770253" w:rsidRPr="008A01CF">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.5. </w:t>
      </w:r>
      <w:r w:rsidR="00770253" w:rsidRPr="008A01CF">
        <w:rPr>
          <w:rFonts w:ascii="Times New Roman" w:hAnsi="Times New Roman"/>
        </w:rPr>
        <w:tab/>
        <w:t xml:space="preserve">После получения сообщения, указанного в пункте </w:t>
      </w:r>
      <w:r w:rsidR="00806FD8" w:rsidRPr="00806FD8">
        <w:rPr>
          <w:rFonts w:ascii="Times New Roman" w:hAnsi="Times New Roman"/>
        </w:rPr>
        <w:t>8</w:t>
      </w:r>
      <w:r w:rsidR="00770253" w:rsidRPr="008A01CF">
        <w:rPr>
          <w:rFonts w:ascii="Times New Roman" w:hAnsi="Times New Roman"/>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.6. </w:t>
      </w:r>
      <w:r w:rsidR="00770253" w:rsidRPr="008A01CF">
        <w:rPr>
          <w:rFonts w:ascii="Times New Roman" w:hAnsi="Times New Roman"/>
        </w:rPr>
        <w:tab/>
        <w:t xml:space="preserve">При отсутствии своевременного извещения, предусмотренного в пункте </w:t>
      </w:r>
      <w:r w:rsidR="00806FD8" w:rsidRPr="00806FD8">
        <w:rPr>
          <w:rFonts w:ascii="Times New Roman" w:hAnsi="Times New Roman"/>
        </w:rPr>
        <w:t>8</w:t>
      </w:r>
      <w:r w:rsidR="00770253" w:rsidRPr="008A01CF">
        <w:rPr>
          <w:rFonts w:ascii="Times New Roman" w:hAnsi="Times New Roman"/>
        </w:rPr>
        <w:t xml:space="preserve">.3. настоящего Договора, виновная Сторона обязана возместить другой Стороне убытки, причинённые </w:t>
      </w:r>
      <w:proofErr w:type="spellStart"/>
      <w:r w:rsidR="00770253" w:rsidRPr="008A01CF">
        <w:rPr>
          <w:rFonts w:ascii="Times New Roman" w:hAnsi="Times New Roman"/>
        </w:rPr>
        <w:t>неизвещением</w:t>
      </w:r>
      <w:proofErr w:type="spellEnd"/>
      <w:r w:rsidR="00770253" w:rsidRPr="008A01CF">
        <w:rPr>
          <w:rFonts w:ascii="Times New Roman" w:hAnsi="Times New Roman"/>
        </w:rPr>
        <w:t xml:space="preserve"> или несвоевременным извещением.</w:t>
      </w:r>
    </w:p>
    <w:p w:rsidR="00770253" w:rsidRPr="008A01CF" w:rsidRDefault="00920C15" w:rsidP="00770253">
      <w:pPr>
        <w:pStyle w:val="RUS11"/>
        <w:widowControl w:val="0"/>
        <w:numPr>
          <w:ilvl w:val="0"/>
          <w:numId w:val="0"/>
        </w:numPr>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70253" w:rsidRPr="008A01CF" w:rsidRDefault="00920C15" w:rsidP="00770253">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.8. </w:t>
      </w:r>
      <w:r w:rsidR="00770253" w:rsidRPr="008A01CF">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70253" w:rsidRPr="008A01CF" w:rsidRDefault="00920C15" w:rsidP="00770253">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.9. На момент заключения настоящего договора стороны осведомлены о наличии обстоятельств, вызванных угрозой распространения </w:t>
      </w:r>
      <w:proofErr w:type="spellStart"/>
      <w:r w:rsidR="00770253" w:rsidRPr="008A01CF">
        <w:rPr>
          <w:rFonts w:ascii="Times New Roman" w:hAnsi="Times New Roman"/>
        </w:rPr>
        <w:t>коронавирусной</w:t>
      </w:r>
      <w:proofErr w:type="spellEnd"/>
      <w:r w:rsidR="00770253" w:rsidRPr="008A01CF">
        <w:rPr>
          <w:rFonts w:ascii="Times New Roman" w:hAnsi="Times New Roman"/>
        </w:rPr>
        <w:t xml:space="preserve"> инфекции (</w:t>
      </w:r>
      <w:r w:rsidR="00770253" w:rsidRPr="008A01CF">
        <w:rPr>
          <w:rFonts w:ascii="Times New Roman" w:hAnsi="Times New Roman"/>
          <w:lang w:val="en-US"/>
        </w:rPr>
        <w:t>COVID</w:t>
      </w:r>
      <w:r w:rsidR="00770253" w:rsidRPr="008A01CF">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70253" w:rsidRPr="008A01CF" w:rsidRDefault="00770253" w:rsidP="00481959">
      <w:pPr>
        <w:widowControl w:val="0"/>
        <w:spacing w:after="0" w:line="240" w:lineRule="auto"/>
        <w:ind w:firstLine="720"/>
        <w:jc w:val="both"/>
        <w:rPr>
          <w:rFonts w:ascii="Times New Roman" w:eastAsia="Calibri" w:hAnsi="Times New Roman" w:cs="Times New Roman"/>
          <w:b/>
          <w:lang w:eastAsia="ru-RU"/>
        </w:rPr>
      </w:pPr>
    </w:p>
    <w:p w:rsidR="00481959" w:rsidRPr="008A01CF" w:rsidRDefault="00920C15" w:rsidP="00770253">
      <w:pPr>
        <w:widowControl w:val="0"/>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9</w:t>
      </w:r>
      <w:r w:rsidR="00770253" w:rsidRPr="008A01CF">
        <w:rPr>
          <w:rFonts w:ascii="Times New Roman" w:eastAsia="Calibri" w:hAnsi="Times New Roman" w:cs="Times New Roman"/>
          <w:b/>
          <w:lang w:eastAsia="ru-RU"/>
        </w:rPr>
        <w:t xml:space="preserve">. </w:t>
      </w:r>
      <w:r w:rsidR="00481959" w:rsidRPr="008A01CF">
        <w:rPr>
          <w:rFonts w:ascii="Times New Roman" w:eastAsia="Calibri" w:hAnsi="Times New Roman" w:cs="Times New Roman"/>
          <w:b/>
          <w:lang w:eastAsia="ru-RU"/>
        </w:rPr>
        <w:t>Ответственность Сторон</w:t>
      </w:r>
    </w:p>
    <w:p w:rsidR="00D569E3" w:rsidRPr="008A01CF" w:rsidRDefault="00D569E3" w:rsidP="00D569E3">
      <w:pPr>
        <w:widowControl w:val="0"/>
        <w:spacing w:after="0" w:line="240" w:lineRule="auto"/>
        <w:ind w:left="360"/>
        <w:jc w:val="center"/>
        <w:rPr>
          <w:rFonts w:ascii="Times New Roman" w:eastAsia="Calibri" w:hAnsi="Times New Roman" w:cs="Times New Roman"/>
          <w:b/>
          <w:lang w:eastAsia="ru-RU"/>
        </w:rPr>
      </w:pP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.1. </w:t>
      </w:r>
      <w:r w:rsidR="00481959" w:rsidRPr="008A01CF">
        <w:rPr>
          <w:rFonts w:ascii="Times New Roman" w:eastAsia="Calibri"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.2. </w:t>
      </w:r>
      <w:r w:rsidR="00481959" w:rsidRPr="008A01CF">
        <w:rPr>
          <w:rFonts w:ascii="Times New Roman" w:eastAsia="Calibri" w:hAnsi="Times New Roman" w:cs="Times New Roman"/>
          <w:lang w:eastAsia="ru-RU"/>
        </w:rPr>
        <w:t>Подрядчик при нарушении договорных обязательств уплачивает Заказчику:</w:t>
      </w:r>
    </w:p>
    <w:p w:rsidR="00481959" w:rsidRPr="008A01CF" w:rsidRDefault="00481959" w:rsidP="00D10586">
      <w:pPr>
        <w:tabs>
          <w:tab w:val="left" w:pos="56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 за нарушение сроков начала, окончания Работ - неустойку в размере 0,1 (одной </w:t>
      </w:r>
      <w:proofErr w:type="gramStart"/>
      <w:r w:rsidRPr="008A01CF">
        <w:rPr>
          <w:rFonts w:ascii="Times New Roman" w:eastAsia="Times New Roman" w:hAnsi="Times New Roman" w:cs="Times New Roman"/>
        </w:rPr>
        <w:t>десятой)%</w:t>
      </w:r>
      <w:proofErr w:type="gramEnd"/>
      <w:r w:rsidRPr="008A01CF">
        <w:rPr>
          <w:rFonts w:ascii="Times New Roman" w:eastAsia="Times New Roman" w:hAnsi="Times New Roman" w:cs="Times New Roman"/>
        </w:rPr>
        <w:t xml:space="preserve">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.3. </w:t>
      </w:r>
      <w:r w:rsidR="00481959" w:rsidRPr="008A01CF">
        <w:rPr>
          <w:rFonts w:ascii="Times New Roman" w:eastAsia="Calibri" w:hAnsi="Times New Roman" w:cs="Times New Roman"/>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.4. </w:t>
      </w:r>
      <w:r w:rsidR="00481959" w:rsidRPr="008A01CF">
        <w:rPr>
          <w:rFonts w:ascii="Times New Roman" w:eastAsia="Calibri" w:hAnsi="Times New Roman" w:cs="Times New Roman"/>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.5. </w:t>
      </w:r>
      <w:r w:rsidR="00481959" w:rsidRPr="008A01CF">
        <w:rPr>
          <w:rFonts w:ascii="Times New Roman" w:eastAsia="Calibri" w:hAnsi="Times New Roman" w:cs="Times New Roman"/>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.6.</w:t>
      </w:r>
      <w:r w:rsidR="008A01CF" w:rsidRPr="008A01CF">
        <w:rPr>
          <w:rFonts w:ascii="Times New Roman" w:eastAsia="Calibri" w:hAnsi="Times New Roman" w:cs="Times New Roman"/>
          <w:lang w:eastAsia="ru-RU"/>
        </w:rPr>
        <w:t xml:space="preserve"> </w:t>
      </w:r>
      <w:r w:rsidR="00481959" w:rsidRPr="008A01CF">
        <w:rPr>
          <w:rFonts w:ascii="Times New Roman" w:eastAsia="Calibri" w:hAnsi="Times New Roman" w:cs="Times New Roman"/>
          <w:lang w:eastAsia="ru-RU"/>
        </w:rPr>
        <w:t>Срок уплаты штрафных санкций по Договору - 7 календарных дней с даты получения требования.</w:t>
      </w:r>
    </w:p>
    <w:p w:rsidR="00481959"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.7. </w:t>
      </w:r>
      <w:r w:rsidR="00481959" w:rsidRPr="008A01CF">
        <w:rPr>
          <w:rFonts w:ascii="Times New Roman" w:eastAsia="Calibri" w:hAnsi="Times New Roman" w:cs="Times New Roman"/>
          <w:lang w:eastAsia="ru-RU"/>
        </w:rPr>
        <w:t xml:space="preserve">Уплата неустойки не освобождает Стороны от исполнения обязательств </w:t>
      </w:r>
      <w:proofErr w:type="gramStart"/>
      <w:r w:rsidR="00481959" w:rsidRPr="008A01CF">
        <w:rPr>
          <w:rFonts w:ascii="Times New Roman" w:eastAsia="Calibri" w:hAnsi="Times New Roman" w:cs="Times New Roman"/>
          <w:lang w:eastAsia="ru-RU"/>
        </w:rPr>
        <w:t>по  Договору</w:t>
      </w:r>
      <w:proofErr w:type="gramEnd"/>
      <w:r w:rsidR="00481959" w:rsidRPr="008A01CF">
        <w:rPr>
          <w:rFonts w:ascii="Times New Roman" w:eastAsia="Calibri" w:hAnsi="Times New Roman" w:cs="Times New Roman"/>
          <w:lang w:eastAsia="ru-RU"/>
        </w:rPr>
        <w:t xml:space="preserve">.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w:t>
      </w:r>
      <w:proofErr w:type="gramStart"/>
      <w:r w:rsidR="00481959" w:rsidRPr="008A01CF">
        <w:rPr>
          <w:rFonts w:ascii="Times New Roman" w:eastAsia="Calibri" w:hAnsi="Times New Roman" w:cs="Times New Roman"/>
          <w:lang w:eastAsia="ru-RU"/>
        </w:rPr>
        <w:t>сверх суммы</w:t>
      </w:r>
      <w:proofErr w:type="gramEnd"/>
      <w:r w:rsidR="00481959" w:rsidRPr="008A01CF">
        <w:rPr>
          <w:rFonts w:ascii="Times New Roman" w:eastAsia="Calibri" w:hAnsi="Times New Roman" w:cs="Times New Roman"/>
          <w:lang w:eastAsia="ru-RU"/>
        </w:rPr>
        <w:t xml:space="preserve"> уплаченной или подлежащей уплате неустойки.</w:t>
      </w:r>
    </w:p>
    <w:p w:rsidR="00481959"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.8. </w:t>
      </w:r>
      <w:r w:rsidR="00481959" w:rsidRPr="008A01CF">
        <w:rPr>
          <w:rFonts w:ascii="Times New Roman" w:eastAsia="Calibri" w:hAnsi="Times New Roman" w:cs="Times New Roman"/>
          <w:lang w:eastAsia="ru-RU"/>
        </w:rPr>
        <w:t xml:space="preserve">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w:t>
      </w:r>
      <w:r w:rsidR="00481959" w:rsidRPr="008A01CF">
        <w:rPr>
          <w:rFonts w:ascii="Times New Roman" w:eastAsia="Calibri" w:hAnsi="Times New Roman" w:cs="Times New Roman"/>
          <w:lang w:eastAsia="ru-RU"/>
        </w:rPr>
        <w:lastRenderedPageBreak/>
        <w:t>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.9. </w:t>
      </w:r>
      <w:r w:rsidR="00481959" w:rsidRPr="008A01CF">
        <w:rPr>
          <w:rFonts w:ascii="Times New Roman" w:eastAsia="Calibri" w:hAnsi="Times New Roman" w:cs="Times New Roman"/>
          <w:lang w:eastAsia="ru-RU"/>
        </w:rPr>
        <w:t>Подрядчик несет ответственность за действия третьих лиц, привлеченных к исполнению Договора.</w:t>
      </w:r>
    </w:p>
    <w:p w:rsidR="00481959"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.10. </w:t>
      </w:r>
      <w:r w:rsidR="00481959" w:rsidRPr="008A01CF">
        <w:rPr>
          <w:rFonts w:ascii="Times New Roman" w:eastAsia="Calibri" w:hAnsi="Times New Roman" w:cs="Times New Roman"/>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411043"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.11. </w:t>
      </w:r>
      <w:r w:rsidR="00481959" w:rsidRPr="008A01CF">
        <w:rPr>
          <w:rFonts w:ascii="Times New Roman" w:eastAsia="Calibri" w:hAnsi="Times New Roman" w:cs="Times New Roman"/>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rsidR="00E410D0"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.12. </w:t>
      </w:r>
      <w:r w:rsidR="00411043" w:rsidRPr="008A01CF">
        <w:rPr>
          <w:rFonts w:ascii="Times New Roman" w:eastAsia="Calibri" w:hAnsi="Times New Roman" w:cs="Times New Roman"/>
          <w:lang w:eastAsia="ru-RU"/>
        </w:rPr>
        <w:t>Подрядчик несет полную ответственность за сохранность автомобиля Заказчика в течение всего времени нахождения автомобиля Заказчика у Подрядчика.</w:t>
      </w:r>
    </w:p>
    <w:p w:rsidR="00770253"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hAnsi="Times New Roman" w:cs="Times New Roman"/>
        </w:rPr>
        <w:t>9</w:t>
      </w:r>
      <w:r w:rsidR="008A01CF" w:rsidRPr="008A01CF">
        <w:rPr>
          <w:rFonts w:ascii="Times New Roman" w:hAnsi="Times New Roman" w:cs="Times New Roman"/>
        </w:rPr>
        <w:t xml:space="preserve">.13. </w:t>
      </w:r>
      <w:r w:rsidR="00E410D0" w:rsidRPr="008A01CF">
        <w:rPr>
          <w:rFonts w:ascii="Times New Roman" w:hAnsi="Times New Roman" w:cs="Times New Roman"/>
        </w:rPr>
        <w:t>Стороны обязуются выполнять</w:t>
      </w:r>
      <w:r w:rsidR="00E410D0" w:rsidRPr="008A01CF">
        <w:rPr>
          <w:rFonts w:ascii="Times New Roman" w:hAnsi="Times New Roman" w:cs="Times New Roman"/>
          <w:lang w:eastAsia="ar-SA"/>
        </w:rPr>
        <w:t xml:space="preserve"> </w:t>
      </w:r>
      <w:proofErr w:type="gramStart"/>
      <w:r w:rsidR="00E410D0" w:rsidRPr="008A01CF">
        <w:rPr>
          <w:rFonts w:ascii="Times New Roman" w:hAnsi="Times New Roman" w:cs="Times New Roman"/>
          <w:lang w:eastAsia="ar-SA"/>
        </w:rPr>
        <w:t>условия</w:t>
      </w:r>
      <w:proofErr w:type="gramEnd"/>
      <w:r w:rsidR="00E410D0" w:rsidRPr="008A01CF">
        <w:rPr>
          <w:rFonts w:ascii="Times New Roman" w:hAnsi="Times New Roman" w:cs="Times New Roman"/>
          <w:lang w:eastAsia="ar-SA"/>
        </w:rPr>
        <w:t xml:space="preserve"> предусмотренные </w:t>
      </w:r>
      <w:r w:rsidR="00E410D0" w:rsidRPr="008A01CF">
        <w:rPr>
          <w:rFonts w:ascii="Times New Roman" w:hAnsi="Times New Roman" w:cs="Times New Roman"/>
        </w:rPr>
        <w:t xml:space="preserve">приложением № </w:t>
      </w:r>
      <w:r w:rsidR="00806FD8" w:rsidRPr="00C83FD5">
        <w:rPr>
          <w:rFonts w:ascii="Times New Roman" w:hAnsi="Times New Roman" w:cs="Times New Roman"/>
        </w:rPr>
        <w:t>7</w:t>
      </w:r>
      <w:r w:rsidR="00E410D0" w:rsidRPr="008A01CF">
        <w:rPr>
          <w:rFonts w:ascii="Times New Roman" w:hAnsi="Times New Roman" w:cs="Times New Roman"/>
        </w:rPr>
        <w:t xml:space="preserve"> к настоящему договору (Соглашение о соблюдении </w:t>
      </w:r>
      <w:proofErr w:type="spellStart"/>
      <w:r w:rsidR="00E410D0" w:rsidRPr="008A01CF">
        <w:rPr>
          <w:rFonts w:ascii="Times New Roman" w:hAnsi="Times New Roman" w:cs="Times New Roman"/>
        </w:rPr>
        <w:t>антикоррукционных</w:t>
      </w:r>
      <w:proofErr w:type="spellEnd"/>
      <w:r w:rsidR="00E410D0" w:rsidRPr="008A01CF">
        <w:rPr>
          <w:rFonts w:ascii="Times New Roman" w:hAnsi="Times New Roman" w:cs="Times New Roman"/>
        </w:rPr>
        <w:t xml:space="preserve"> условий. </w:t>
      </w:r>
      <w:proofErr w:type="spellStart"/>
      <w:r w:rsidR="00E410D0" w:rsidRPr="008A01CF">
        <w:rPr>
          <w:rFonts w:ascii="Times New Roman" w:hAnsi="Times New Roman" w:cs="Times New Roman"/>
        </w:rPr>
        <w:t>Антисанкционная</w:t>
      </w:r>
      <w:proofErr w:type="spellEnd"/>
      <w:r w:rsidR="00E410D0" w:rsidRPr="008A01CF">
        <w:rPr>
          <w:rFonts w:ascii="Times New Roman" w:hAnsi="Times New Roman" w:cs="Times New Roman"/>
        </w:rPr>
        <w:t xml:space="preserve"> оговорка).</w:t>
      </w:r>
    </w:p>
    <w:p w:rsidR="00770253"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hAnsi="Times New Roman" w:cs="Times New Roman"/>
        </w:rPr>
        <w:t>9</w:t>
      </w:r>
      <w:r w:rsidR="008A01CF" w:rsidRPr="008A01CF">
        <w:rPr>
          <w:rFonts w:ascii="Times New Roman" w:hAnsi="Times New Roman" w:cs="Times New Roman"/>
        </w:rPr>
        <w:t>.14.</w:t>
      </w:r>
      <w:r w:rsidR="00770253" w:rsidRPr="008A01CF">
        <w:rPr>
          <w:rFonts w:ascii="Times New Roman" w:hAnsi="Times New Roman" w:cs="Times New Roman"/>
        </w:rPr>
        <w:t xml:space="preserve"> В случае появления у Заказчика имущественных </w:t>
      </w:r>
      <w:r w:rsidR="00770253" w:rsidRPr="008A01CF">
        <w:rPr>
          <w:rFonts w:ascii="Times New Roman" w:hAnsi="Times New Roman" w:cs="Times New Roman"/>
          <w:bCs/>
        </w:rPr>
        <w:t xml:space="preserve">потерь </w:t>
      </w:r>
      <w:r w:rsidR="00770253" w:rsidRPr="008A01CF">
        <w:rPr>
          <w:rFonts w:ascii="Times New Roman" w:hAnsi="Times New Roman" w:cs="Times New Roman"/>
        </w:rPr>
        <w:t xml:space="preserve">по итогам налогового контроля в виде </w:t>
      </w:r>
      <w:proofErr w:type="spellStart"/>
      <w:r w:rsidR="00770253" w:rsidRPr="008A01CF">
        <w:rPr>
          <w:rFonts w:ascii="Times New Roman" w:hAnsi="Times New Roman" w:cs="Times New Roman"/>
        </w:rPr>
        <w:t>доначисленных</w:t>
      </w:r>
      <w:proofErr w:type="spellEnd"/>
      <w:r w:rsidR="00770253" w:rsidRPr="008A01CF">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770253" w:rsidRPr="008A01CF">
          <w:rPr>
            <w:rStyle w:val="aff5"/>
            <w:rFonts w:ascii="Times New Roman" w:hAnsi="Times New Roman"/>
            <w:color w:val="auto"/>
          </w:rPr>
          <w:t>искажения</w:t>
        </w:r>
      </w:hyperlink>
      <w:r w:rsidR="00770253" w:rsidRPr="008A01CF">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770253" w:rsidRPr="008A01CF">
        <w:rPr>
          <w:rFonts w:ascii="Times New Roman" w:hAnsi="Times New Roman" w:cs="Times New Roman"/>
        </w:rPr>
        <w:t>доначисленных</w:t>
      </w:r>
      <w:proofErr w:type="spellEnd"/>
      <w:r w:rsidR="00770253" w:rsidRPr="008A01CF">
        <w:rPr>
          <w:rFonts w:ascii="Times New Roman" w:hAnsi="Times New Roman" w:cs="Times New Roman"/>
        </w:rPr>
        <w:t xml:space="preserve"> налогов, пени, штрафов, в том числе суммы отказа в налоговых вычетах НДС.</w:t>
      </w:r>
    </w:p>
    <w:p w:rsidR="00770253" w:rsidRPr="008A01CF" w:rsidRDefault="00770253" w:rsidP="00770253">
      <w:pPr>
        <w:widowControl w:val="0"/>
        <w:tabs>
          <w:tab w:val="left" w:pos="567"/>
        </w:tabs>
        <w:spacing w:after="0" w:line="240" w:lineRule="auto"/>
        <w:jc w:val="both"/>
        <w:rPr>
          <w:rFonts w:ascii="Times New Roman" w:hAnsi="Times New Roman" w:cs="Times New Roman"/>
        </w:rPr>
      </w:pPr>
      <w:r w:rsidRPr="008A01CF">
        <w:rPr>
          <w:rFonts w:ascii="Times New Roman" w:hAnsi="Times New Roman" w:cs="Times New Roman"/>
        </w:rPr>
        <w:t xml:space="preserve">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70253" w:rsidRPr="008A01CF" w:rsidRDefault="00770253" w:rsidP="00770253">
      <w:pPr>
        <w:widowControl w:val="0"/>
        <w:tabs>
          <w:tab w:val="left" w:pos="567"/>
        </w:tabs>
        <w:spacing w:after="0" w:line="240" w:lineRule="auto"/>
        <w:jc w:val="both"/>
        <w:rPr>
          <w:rFonts w:ascii="Times New Roman" w:hAnsi="Times New Roman" w:cs="Times New Roman"/>
        </w:rPr>
      </w:pPr>
      <w:r w:rsidRPr="008A01CF">
        <w:rPr>
          <w:rFonts w:ascii="Times New Roman" w:hAnsi="Times New Roman" w:cs="Times New Roman"/>
        </w:rPr>
        <w:t xml:space="preserve">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3" w:name="_Ref496644133"/>
    </w:p>
    <w:p w:rsidR="00770253" w:rsidRPr="008A01CF" w:rsidRDefault="00920C15" w:rsidP="00770253">
      <w:pPr>
        <w:widowControl w:val="0"/>
        <w:tabs>
          <w:tab w:val="left" w:pos="567"/>
        </w:tabs>
        <w:spacing w:after="0" w:line="240" w:lineRule="auto"/>
        <w:jc w:val="both"/>
        <w:rPr>
          <w:rFonts w:ascii="Times New Roman" w:hAnsi="Times New Roman" w:cs="Times New Roman"/>
        </w:rPr>
      </w:pPr>
      <w:r>
        <w:rPr>
          <w:rFonts w:ascii="Times New Roman" w:hAnsi="Times New Roman" w:cs="Times New Roman"/>
        </w:rPr>
        <w:t>9</w:t>
      </w:r>
      <w:r w:rsidR="008A01CF" w:rsidRPr="008A01CF">
        <w:rPr>
          <w:rFonts w:ascii="Times New Roman" w:hAnsi="Times New Roman" w:cs="Times New Roman"/>
        </w:rPr>
        <w:t>.15.</w:t>
      </w:r>
      <w:r w:rsidR="00770253" w:rsidRPr="008A01CF">
        <w:rPr>
          <w:rFonts w:ascii="Times New Roman" w:hAnsi="Times New Roman" w:cs="Times New Roman"/>
        </w:rPr>
        <w:t xml:space="preserve">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3"/>
    </w:p>
    <w:p w:rsidR="00770253"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hAnsi="Times New Roman" w:cs="Times New Roman"/>
        </w:rPr>
        <w:t>9</w:t>
      </w:r>
      <w:r w:rsidR="008A01CF" w:rsidRPr="008A01CF">
        <w:rPr>
          <w:rFonts w:ascii="Times New Roman" w:hAnsi="Times New Roman" w:cs="Times New Roman"/>
        </w:rPr>
        <w:t>.16.</w:t>
      </w:r>
      <w:r w:rsidR="00770253" w:rsidRPr="008A01CF">
        <w:rPr>
          <w:rFonts w:ascii="Times New Roman" w:hAnsi="Times New Roman" w:cs="Times New Roman"/>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70253"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p>
    <w:p w:rsidR="00770253" w:rsidRPr="008A01CF" w:rsidRDefault="00920C15" w:rsidP="00770253">
      <w:pPr>
        <w:pStyle w:val="ConsNormal"/>
        <w:widowControl/>
        <w:tabs>
          <w:tab w:val="num" w:pos="142"/>
        </w:tabs>
        <w:ind w:firstLine="0"/>
        <w:jc w:val="center"/>
        <w:rPr>
          <w:b/>
          <w:sz w:val="22"/>
          <w:szCs w:val="22"/>
        </w:rPr>
      </w:pPr>
      <w:r>
        <w:rPr>
          <w:b/>
          <w:sz w:val="22"/>
          <w:szCs w:val="22"/>
        </w:rPr>
        <w:t>10</w:t>
      </w:r>
      <w:r w:rsidR="00770253" w:rsidRPr="008A01CF">
        <w:rPr>
          <w:b/>
          <w:sz w:val="22"/>
          <w:szCs w:val="22"/>
        </w:rPr>
        <w:t>. Разрешение споров</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920C15" w:rsidP="00770253">
      <w:pPr>
        <w:pStyle w:val="ConsNormal"/>
        <w:widowControl/>
        <w:ind w:firstLine="0"/>
        <w:jc w:val="both"/>
        <w:rPr>
          <w:sz w:val="22"/>
          <w:szCs w:val="22"/>
        </w:rPr>
      </w:pPr>
      <w:r>
        <w:rPr>
          <w:sz w:val="22"/>
          <w:szCs w:val="22"/>
        </w:rPr>
        <w:t>10.</w:t>
      </w:r>
      <w:r w:rsidR="00770253" w:rsidRPr="008A01CF">
        <w:rPr>
          <w:sz w:val="22"/>
          <w:szCs w:val="22"/>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770253" w:rsidRPr="008A01CF" w:rsidRDefault="00770253" w:rsidP="00770253">
      <w:pPr>
        <w:pStyle w:val="ConsNormal"/>
        <w:widowControl/>
        <w:ind w:firstLine="0"/>
        <w:jc w:val="both"/>
        <w:rPr>
          <w:sz w:val="22"/>
          <w:szCs w:val="22"/>
        </w:rPr>
      </w:pPr>
      <w:r w:rsidRPr="008A01CF">
        <w:rPr>
          <w:sz w:val="22"/>
          <w:szCs w:val="22"/>
        </w:rPr>
        <w:t>1</w:t>
      </w:r>
      <w:r w:rsidR="00920C15">
        <w:rPr>
          <w:sz w:val="22"/>
          <w:szCs w:val="22"/>
        </w:rPr>
        <w:t>0</w:t>
      </w:r>
      <w:r w:rsidRPr="008A01CF">
        <w:rPr>
          <w:sz w:val="22"/>
          <w:szCs w:val="22"/>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770253" w:rsidRPr="008A01CF" w:rsidRDefault="00770253" w:rsidP="00770253">
      <w:pPr>
        <w:pStyle w:val="ConsNormal"/>
        <w:widowControl/>
        <w:ind w:firstLine="0"/>
        <w:jc w:val="both"/>
        <w:rPr>
          <w:sz w:val="22"/>
          <w:szCs w:val="22"/>
        </w:rPr>
      </w:pPr>
      <w:r w:rsidRPr="008A01CF">
        <w:rPr>
          <w:sz w:val="22"/>
          <w:szCs w:val="22"/>
        </w:rPr>
        <w:t>1</w:t>
      </w:r>
      <w:r w:rsidR="00920C15">
        <w:rPr>
          <w:sz w:val="22"/>
          <w:szCs w:val="22"/>
        </w:rPr>
        <w:t>0</w:t>
      </w:r>
      <w:r w:rsidRPr="008A01CF">
        <w:rPr>
          <w:sz w:val="22"/>
          <w:szCs w:val="22"/>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70253"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p>
    <w:p w:rsidR="00481959" w:rsidRPr="008A01CF" w:rsidRDefault="008A01CF" w:rsidP="008A01CF">
      <w:pPr>
        <w:widowControl w:val="0"/>
        <w:spacing w:after="12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1</w:t>
      </w:r>
      <w:r w:rsidR="00920C15">
        <w:rPr>
          <w:rFonts w:ascii="Times New Roman" w:eastAsia="Calibri" w:hAnsi="Times New Roman" w:cs="Times New Roman"/>
          <w:b/>
          <w:lang w:eastAsia="ru-RU"/>
        </w:rPr>
        <w:t>1</w:t>
      </w:r>
      <w:r w:rsidRPr="008A01CF">
        <w:rPr>
          <w:rFonts w:ascii="Times New Roman" w:eastAsia="Calibri" w:hAnsi="Times New Roman" w:cs="Times New Roman"/>
          <w:b/>
          <w:lang w:eastAsia="ru-RU"/>
        </w:rPr>
        <w:t>. Срок действия договора</w:t>
      </w:r>
    </w:p>
    <w:p w:rsidR="008A01CF" w:rsidRPr="008A01CF" w:rsidRDefault="008A01CF" w:rsidP="008A01CF">
      <w:pPr>
        <w:tabs>
          <w:tab w:val="left" w:pos="426"/>
        </w:tabs>
        <w:spacing w:after="0" w:line="240" w:lineRule="auto"/>
        <w:jc w:val="both"/>
        <w:rPr>
          <w:rFonts w:ascii="Times New Roman" w:hAnsi="Times New Roman" w:cs="Times New Roman"/>
        </w:rPr>
      </w:pPr>
      <w:r w:rsidRPr="00CE4E2C">
        <w:rPr>
          <w:rFonts w:ascii="Times New Roman" w:hAnsi="Times New Roman" w:cs="Times New Roman"/>
        </w:rPr>
        <w:t>1</w:t>
      </w:r>
      <w:r w:rsidR="00920C15">
        <w:rPr>
          <w:rFonts w:ascii="Times New Roman" w:hAnsi="Times New Roman" w:cs="Times New Roman"/>
        </w:rPr>
        <w:t>1</w:t>
      </w:r>
      <w:r w:rsidRPr="008A01CF">
        <w:rPr>
          <w:rFonts w:ascii="Times New Roman" w:hAnsi="Times New Roman" w:cs="Times New Roman"/>
        </w:rPr>
        <w:t xml:space="preserve">.1. </w:t>
      </w:r>
      <w:r w:rsidRPr="008A01CF">
        <w:rPr>
          <w:rFonts w:ascii="Times New Roman" w:hAnsi="Times New Roman" w:cs="Times New Roman"/>
        </w:rPr>
        <w:tab/>
        <w:t>Настоящий договор вступает в силу с момента его подписания обеими Сторонами (дата указана в правом верхнем углу на первом листе Договора) и действует по 31 декабря 202</w:t>
      </w:r>
      <w:r w:rsidR="00920C15">
        <w:rPr>
          <w:rFonts w:ascii="Times New Roman" w:hAnsi="Times New Roman" w:cs="Times New Roman"/>
        </w:rPr>
        <w:t>3</w:t>
      </w:r>
      <w:r w:rsidRPr="008A01CF">
        <w:rPr>
          <w:rFonts w:ascii="Times New Roman" w:hAnsi="Times New Roman" w:cs="Times New Roman"/>
        </w:rPr>
        <w:t xml:space="preserve"> года включительно.</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920C15">
        <w:rPr>
          <w:rFonts w:ascii="Times New Roman" w:hAnsi="Times New Roman"/>
        </w:rPr>
        <w:t>1</w:t>
      </w:r>
      <w:r w:rsidRPr="008A01CF">
        <w:rPr>
          <w:rFonts w:ascii="Times New Roman" w:hAnsi="Times New Roman"/>
        </w:rPr>
        <w:t xml:space="preserve">.2.  </w:t>
      </w:r>
      <w:r w:rsidRPr="008A01CF">
        <w:rPr>
          <w:rFonts w:ascii="Times New Roman" w:hAnsi="Times New Roman"/>
        </w:rPr>
        <w:tab/>
        <w:t xml:space="preserve">Договор действует до полного выполнения Сторонами своих обязательств по Договору. Истечение </w:t>
      </w:r>
      <w:r w:rsidRPr="008A01CF">
        <w:rPr>
          <w:rFonts w:ascii="Times New Roman" w:hAnsi="Times New Roman"/>
        </w:rPr>
        <w:lastRenderedPageBreak/>
        <w:t xml:space="preserve">сроков, предусмотренных Договором, не освобождает Стороны от исполнения неисполненных обязательств. </w:t>
      </w:r>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1</w:t>
      </w:r>
      <w:r w:rsidR="00920C15">
        <w:rPr>
          <w:rFonts w:ascii="Times New Roman" w:hAnsi="Times New Roman" w:cs="Times New Roman"/>
        </w:rPr>
        <w:t>1</w:t>
      </w:r>
      <w:r w:rsidRPr="008A01CF">
        <w:rPr>
          <w:rFonts w:ascii="Times New Roman" w:hAnsi="Times New Roman" w:cs="Times New Roman"/>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A01CF" w:rsidRPr="008A01CF" w:rsidRDefault="008A01CF" w:rsidP="008A01CF">
      <w:pPr>
        <w:widowControl w:val="0"/>
        <w:spacing w:after="120" w:line="240" w:lineRule="auto"/>
        <w:jc w:val="center"/>
        <w:rPr>
          <w:rFonts w:ascii="Times New Roman" w:eastAsia="Calibri" w:hAnsi="Times New Roman" w:cs="Times New Roman"/>
          <w:b/>
          <w:lang w:eastAsia="ru-RU"/>
        </w:rPr>
      </w:pPr>
    </w:p>
    <w:p w:rsidR="008A01CF" w:rsidRPr="008A01CF" w:rsidRDefault="008A01CF" w:rsidP="008A01CF">
      <w:pPr>
        <w:spacing w:after="0" w:line="240" w:lineRule="auto"/>
        <w:ind w:right="-58"/>
        <w:jc w:val="center"/>
        <w:rPr>
          <w:rFonts w:ascii="Times New Roman" w:hAnsi="Times New Roman" w:cs="Times New Roman"/>
          <w:b/>
        </w:rPr>
      </w:pPr>
      <w:r w:rsidRPr="008A01CF">
        <w:rPr>
          <w:rFonts w:ascii="Times New Roman" w:hAnsi="Times New Roman" w:cs="Times New Roman"/>
          <w:b/>
        </w:rPr>
        <w:t>1</w:t>
      </w:r>
      <w:r w:rsidR="00920C15">
        <w:rPr>
          <w:rFonts w:ascii="Times New Roman" w:hAnsi="Times New Roman" w:cs="Times New Roman"/>
          <w:b/>
        </w:rPr>
        <w:t>2</w:t>
      </w:r>
      <w:r w:rsidRPr="008A01CF">
        <w:rPr>
          <w:rFonts w:ascii="Times New Roman" w:hAnsi="Times New Roman" w:cs="Times New Roman"/>
          <w:b/>
        </w:rPr>
        <w:t xml:space="preserve">. Заключительные положения </w:t>
      </w:r>
    </w:p>
    <w:p w:rsidR="008A01CF" w:rsidRPr="008A01CF" w:rsidRDefault="008A01CF" w:rsidP="008A01CF">
      <w:pPr>
        <w:spacing w:after="0" w:line="240" w:lineRule="auto"/>
        <w:ind w:right="-58"/>
        <w:jc w:val="center"/>
        <w:rPr>
          <w:rFonts w:ascii="Times New Roman" w:hAnsi="Times New Roman" w:cs="Times New Roman"/>
          <w:b/>
        </w:rPr>
      </w:pPr>
    </w:p>
    <w:p w:rsidR="008A01CF" w:rsidRPr="008A01CF" w:rsidRDefault="008A01CF" w:rsidP="008A01CF">
      <w:pPr>
        <w:spacing w:after="0" w:line="240" w:lineRule="auto"/>
        <w:ind w:right="-58"/>
        <w:jc w:val="both"/>
        <w:rPr>
          <w:rFonts w:ascii="Times New Roman" w:hAnsi="Times New Roman" w:cs="Times New Roman"/>
        </w:rPr>
      </w:pPr>
      <w:r w:rsidRPr="008A01CF">
        <w:rPr>
          <w:rFonts w:ascii="Times New Roman" w:hAnsi="Times New Roman" w:cs="Times New Roman"/>
        </w:rPr>
        <w:t>1</w:t>
      </w:r>
      <w:r w:rsidR="00920C15">
        <w:rPr>
          <w:rFonts w:ascii="Times New Roman" w:hAnsi="Times New Roman" w:cs="Times New Roman"/>
        </w:rPr>
        <w:t>2</w:t>
      </w:r>
      <w:r w:rsidRPr="008A01CF">
        <w:rPr>
          <w:rFonts w:ascii="Times New Roman" w:hAnsi="Times New Roman" w:cs="Times New Roman"/>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8A01CF" w:rsidRPr="008A01CF" w:rsidRDefault="008A01CF" w:rsidP="008A01CF">
      <w:pPr>
        <w:spacing w:after="0" w:line="240" w:lineRule="auto"/>
        <w:jc w:val="both"/>
        <w:rPr>
          <w:rFonts w:ascii="Times New Roman" w:eastAsia="MS Mincho" w:hAnsi="Times New Roman" w:cs="Times New Roman"/>
        </w:rPr>
      </w:pPr>
      <w:r w:rsidRPr="008A01CF">
        <w:rPr>
          <w:rFonts w:ascii="Times New Roman" w:eastAsia="MS Mincho" w:hAnsi="Times New Roman" w:cs="Times New Roman"/>
        </w:rPr>
        <w:t>1</w:t>
      </w:r>
      <w:r w:rsidR="00920C15">
        <w:rPr>
          <w:rFonts w:ascii="Times New Roman" w:eastAsia="MS Mincho" w:hAnsi="Times New Roman" w:cs="Times New Roman"/>
        </w:rPr>
        <w:t>2</w:t>
      </w:r>
      <w:r w:rsidRPr="008A01CF">
        <w:rPr>
          <w:rFonts w:ascii="Times New Roman" w:eastAsia="MS Mincho" w:hAnsi="Times New Roman" w:cs="Times New Roman"/>
        </w:rPr>
        <w:t>.2. Взаимоотношения сторон, не урегулированные Договором, регламентируются законодательством Российской Федерации.</w:t>
      </w:r>
    </w:p>
    <w:p w:rsidR="008A01CF" w:rsidRPr="008A01CF" w:rsidRDefault="00033A28" w:rsidP="008A01CF">
      <w:pPr>
        <w:pStyle w:val="ConsNormal"/>
        <w:widowControl/>
        <w:tabs>
          <w:tab w:val="num" w:pos="142"/>
        </w:tabs>
        <w:ind w:firstLine="0"/>
        <w:jc w:val="both"/>
        <w:rPr>
          <w:sz w:val="22"/>
          <w:szCs w:val="22"/>
        </w:rPr>
      </w:pPr>
      <w:r>
        <w:rPr>
          <w:sz w:val="22"/>
          <w:szCs w:val="22"/>
        </w:rPr>
        <w:t>1</w:t>
      </w:r>
      <w:r w:rsidR="00920C15">
        <w:rPr>
          <w:sz w:val="22"/>
          <w:szCs w:val="22"/>
        </w:rPr>
        <w:t>2</w:t>
      </w:r>
      <w:r w:rsidR="008A01CF" w:rsidRPr="008A01CF">
        <w:rPr>
          <w:sz w:val="22"/>
          <w:szCs w:val="22"/>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A01CF" w:rsidRPr="008A01CF" w:rsidRDefault="00033A28" w:rsidP="008A01CF">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.4.</w:t>
      </w:r>
      <w:r w:rsidR="008A01CF" w:rsidRPr="008A01CF">
        <w:rPr>
          <w:rFonts w:ascii="Times New Roman" w:hAnsi="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A01CF" w:rsidRPr="008A01CF" w:rsidRDefault="008A01CF" w:rsidP="008A01CF">
      <w:pPr>
        <w:pStyle w:val="RUS11"/>
        <w:widowControl w:val="0"/>
        <w:numPr>
          <w:ilvl w:val="0"/>
          <w:numId w:val="0"/>
        </w:numPr>
        <w:spacing w:after="0" w:line="240" w:lineRule="auto"/>
        <w:rPr>
          <w:rFonts w:ascii="Times New Roman" w:hAnsi="Times New Roman"/>
        </w:rPr>
      </w:pPr>
      <w:r w:rsidRPr="008A01CF">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A01CF" w:rsidRPr="008A01CF" w:rsidRDefault="00033A28" w:rsidP="008A01CF">
      <w:pPr>
        <w:pStyle w:val="RUS11"/>
        <w:widowControl w:val="0"/>
        <w:numPr>
          <w:ilvl w:val="0"/>
          <w:numId w:val="0"/>
        </w:numPr>
        <w:tabs>
          <w:tab w:val="left" w:pos="506"/>
        </w:tabs>
        <w:spacing w:after="0" w:line="240" w:lineRule="auto"/>
        <w:ind w:left="1"/>
        <w:rPr>
          <w:rFonts w:ascii="Times New Roman" w:hAnsi="Times New Roman"/>
        </w:rPr>
      </w:pPr>
      <w:bookmarkStart w:id="4" w:name="_Ref496197080"/>
      <w:r>
        <w:rPr>
          <w:rFonts w:ascii="Times New Roman" w:hAnsi="Times New Roman"/>
        </w:rPr>
        <w:t>1</w:t>
      </w:r>
      <w:r w:rsidR="00920C15">
        <w:rPr>
          <w:rFonts w:ascii="Times New Roman" w:hAnsi="Times New Roman"/>
        </w:rPr>
        <w:t>2</w:t>
      </w:r>
      <w:r w:rsidR="008A01CF" w:rsidRPr="008A01CF">
        <w:rPr>
          <w:rFonts w:ascii="Times New Roman" w:hAnsi="Times New Roman"/>
        </w:rPr>
        <w:t>.5.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8A01CF" w:rsidRPr="008A01CF" w:rsidRDefault="008A01CF" w:rsidP="008A01CF">
      <w:pPr>
        <w:pStyle w:val="RUS"/>
        <w:numPr>
          <w:ilvl w:val="0"/>
          <w:numId w:val="20"/>
        </w:numPr>
        <w:spacing w:after="0" w:line="240" w:lineRule="auto"/>
        <w:ind w:left="0" w:firstLine="0"/>
        <w:rPr>
          <w:rFonts w:ascii="Times New Roman" w:hAnsi="Times New Roman"/>
        </w:rPr>
      </w:pPr>
      <w:r w:rsidRPr="008A01CF">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01CF" w:rsidRPr="008A01CF" w:rsidRDefault="008A01CF" w:rsidP="008A01CF">
      <w:pPr>
        <w:pStyle w:val="RUS"/>
        <w:numPr>
          <w:ilvl w:val="0"/>
          <w:numId w:val="20"/>
        </w:numPr>
        <w:spacing w:after="0" w:line="240" w:lineRule="auto"/>
        <w:ind w:left="0" w:firstLine="0"/>
        <w:rPr>
          <w:rFonts w:ascii="Times New Roman" w:hAnsi="Times New Roman"/>
        </w:rPr>
      </w:pPr>
      <w:r w:rsidRPr="008A01CF">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 xml:space="preserve">.6.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.7.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.8.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01CF" w:rsidRPr="008A01CF" w:rsidRDefault="00033A28" w:rsidP="008A01CF">
      <w:pPr>
        <w:pStyle w:val="RUS11"/>
        <w:widowControl w:val="0"/>
        <w:numPr>
          <w:ilvl w:val="0"/>
          <w:numId w:val="0"/>
        </w:numPr>
        <w:tabs>
          <w:tab w:val="left" w:pos="506"/>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bookmarkStart w:id="7" w:name="_Ref497229329"/>
      <w:r>
        <w:rPr>
          <w:rFonts w:ascii="Times New Roman" w:hAnsi="Times New Roman"/>
        </w:rPr>
        <w:t>1</w:t>
      </w:r>
      <w:r w:rsidR="00920C15">
        <w:rPr>
          <w:rFonts w:ascii="Times New Roman" w:hAnsi="Times New Roman"/>
        </w:rPr>
        <w:t>2</w:t>
      </w:r>
      <w:r w:rsidR="008A01CF" w:rsidRPr="008A01CF">
        <w:rPr>
          <w:rFonts w:ascii="Times New Roman" w:hAnsi="Times New Roman"/>
        </w:rPr>
        <w:t>.14.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адреса государственной регистрации и (или) почтового адреса;</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банковских реквизитов;</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учредительных документов;</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ИНН и (или) КПП;</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смене наименования;</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lastRenderedPageBreak/>
        <w:t>принятие решения о реорганизации;</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введение процедуры банкротства;</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добровольной ликвидации;</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об уменьшении уставного капитала.</w:t>
      </w:r>
    </w:p>
    <w:p w:rsidR="008A01CF" w:rsidRPr="008A01CF" w:rsidRDefault="00033A28" w:rsidP="008A01CF">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 xml:space="preserve">.15. </w:t>
      </w:r>
      <w:r w:rsidR="008A01CF" w:rsidRPr="008A01CF">
        <w:rPr>
          <w:rFonts w:ascii="Times New Roman" w:hAnsi="Times New Roman"/>
        </w:rPr>
        <w:tab/>
        <w:t xml:space="preserve">За каждый случай нарушения срока направления или </w:t>
      </w:r>
      <w:proofErr w:type="spellStart"/>
      <w:r w:rsidR="008A01CF" w:rsidRPr="008A01CF">
        <w:rPr>
          <w:rFonts w:ascii="Times New Roman" w:hAnsi="Times New Roman"/>
        </w:rPr>
        <w:t>ненаправления</w:t>
      </w:r>
      <w:proofErr w:type="spellEnd"/>
      <w:r w:rsidR="008A01CF" w:rsidRPr="008A01CF">
        <w:rPr>
          <w:rFonts w:ascii="Times New Roman" w:hAnsi="Times New Roman"/>
        </w:rPr>
        <w:t xml:space="preserve"> Исполнителем уведомления о наступившем событии из числа указанных в пункте 1</w:t>
      </w:r>
      <w:r w:rsidR="00806FD8" w:rsidRPr="00806FD8">
        <w:rPr>
          <w:rFonts w:ascii="Times New Roman" w:hAnsi="Times New Roman"/>
        </w:rPr>
        <w:t>2</w:t>
      </w:r>
      <w:r w:rsidR="008A01CF" w:rsidRPr="008A01CF">
        <w:rPr>
          <w:rFonts w:ascii="Times New Roman" w:hAnsi="Times New Roman"/>
        </w:rPr>
        <w:t>.14.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w:t>
      </w:r>
      <w:r w:rsidR="00806FD8" w:rsidRPr="00806FD8">
        <w:rPr>
          <w:rFonts w:ascii="Times New Roman" w:hAnsi="Times New Roman"/>
        </w:rPr>
        <w:t>2</w:t>
      </w:r>
      <w:r w:rsidR="008A01CF" w:rsidRPr="008A01CF">
        <w:rPr>
          <w:rFonts w:ascii="Times New Roman" w:hAnsi="Times New Roman"/>
        </w:rPr>
        <w:t>.14 Договора.</w:t>
      </w:r>
    </w:p>
    <w:p w:rsidR="008A01CF" w:rsidRPr="008A01CF" w:rsidRDefault="008A01CF" w:rsidP="008A01CF">
      <w:pPr>
        <w:pStyle w:val="RUS11"/>
        <w:widowControl w:val="0"/>
        <w:numPr>
          <w:ilvl w:val="0"/>
          <w:numId w:val="0"/>
        </w:numPr>
        <w:tabs>
          <w:tab w:val="left" w:pos="518"/>
        </w:tabs>
        <w:spacing w:after="0" w:line="240" w:lineRule="auto"/>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.16. </w:t>
      </w:r>
      <w:r w:rsidRPr="008A01CF">
        <w:rPr>
          <w:rFonts w:ascii="Times New Roman" w:hAnsi="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A01CF" w:rsidRPr="008A01CF" w:rsidRDefault="008A01CF" w:rsidP="008A01CF">
      <w:pPr>
        <w:pStyle w:val="RUS11"/>
        <w:widowControl w:val="0"/>
        <w:numPr>
          <w:ilvl w:val="0"/>
          <w:numId w:val="0"/>
        </w:numPr>
        <w:tabs>
          <w:tab w:val="left" w:pos="534"/>
        </w:tabs>
        <w:spacing w:after="0" w:line="240" w:lineRule="auto"/>
        <w:ind w:left="1"/>
        <w:rPr>
          <w:rFonts w:ascii="Times New Roman" w:hAnsi="Times New Roman"/>
          <w:lang w:eastAsia="en-US"/>
        </w:rPr>
      </w:pPr>
      <w:r w:rsidRPr="008A01CF">
        <w:rPr>
          <w:rFonts w:ascii="Times New Roman" w:hAnsi="Times New Roman"/>
        </w:rPr>
        <w:t>1</w:t>
      </w:r>
      <w:r w:rsidR="00920C15">
        <w:rPr>
          <w:rFonts w:ascii="Times New Roman" w:hAnsi="Times New Roman"/>
        </w:rPr>
        <w:t>2</w:t>
      </w:r>
      <w:r w:rsidRPr="008A01CF">
        <w:rPr>
          <w:rFonts w:ascii="Times New Roman" w:hAnsi="Times New Roman"/>
        </w:rPr>
        <w:t>.17.</w:t>
      </w:r>
      <w:r w:rsidRPr="008A01CF">
        <w:rPr>
          <w:rFonts w:ascii="Times New Roman" w:hAnsi="Times New Roman"/>
          <w:lang w:eastAsia="en-US"/>
        </w:rPr>
        <w:t xml:space="preserve"> </w:t>
      </w:r>
      <w:r w:rsidRPr="008A01CF">
        <w:rPr>
          <w:rFonts w:ascii="Times New Roman" w:hAnsi="Times New Roman"/>
          <w:lang w:eastAsia="en-US"/>
        </w:rPr>
        <w:tab/>
        <w:t xml:space="preserve">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w:t>
      </w:r>
      <w:proofErr w:type="gramStart"/>
      <w:r w:rsidRPr="008A01CF">
        <w:rPr>
          <w:rFonts w:ascii="Times New Roman" w:hAnsi="Times New Roman"/>
          <w:lang w:eastAsia="en-US"/>
        </w:rPr>
        <w:t>Договору  оформляются</w:t>
      </w:r>
      <w:proofErr w:type="gramEnd"/>
      <w:r w:rsidRPr="008A01CF">
        <w:rPr>
          <w:rFonts w:ascii="Times New Roman" w:hAnsi="Times New Roman"/>
          <w:lang w:eastAsia="en-US"/>
        </w:rPr>
        <w:t xml:space="preserve"> трехсторонним договором.</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.18. </w:t>
      </w:r>
      <w:r w:rsidRPr="008A01CF">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 xml:space="preserve">.19. </w:t>
      </w:r>
      <w:r w:rsidR="008A01CF" w:rsidRPr="008A01CF">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bookmarkStart w:id="8" w:name="_Ref496197101"/>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.20. </w:t>
      </w:r>
      <w:r w:rsidRPr="008A01CF">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rsidR="008A01CF" w:rsidRPr="008A01CF" w:rsidRDefault="00033A28" w:rsidP="008A01CF">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 xml:space="preserve">.21. </w:t>
      </w:r>
      <w:r w:rsidR="008A01CF" w:rsidRPr="008A01CF">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.22. </w:t>
      </w:r>
      <w:r w:rsidRPr="008A01CF">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01CF" w:rsidRPr="008A01CF" w:rsidRDefault="008A01CF" w:rsidP="008A01CF">
      <w:pPr>
        <w:pStyle w:val="RUS11"/>
        <w:widowControl w:val="0"/>
        <w:numPr>
          <w:ilvl w:val="0"/>
          <w:numId w:val="0"/>
        </w:numPr>
        <w:tabs>
          <w:tab w:val="left" w:pos="534"/>
        </w:tabs>
        <w:spacing w:after="0" w:line="240" w:lineRule="auto"/>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.23. </w:t>
      </w:r>
      <w:r w:rsidRPr="008A01CF">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01CF" w:rsidRPr="008A01CF" w:rsidRDefault="008A01CF" w:rsidP="008A01CF">
      <w:pPr>
        <w:pStyle w:val="RUS11"/>
        <w:widowControl w:val="0"/>
        <w:numPr>
          <w:ilvl w:val="0"/>
          <w:numId w:val="0"/>
        </w:numPr>
        <w:tabs>
          <w:tab w:val="left" w:pos="518"/>
        </w:tabs>
        <w:spacing w:after="0" w:line="240" w:lineRule="auto"/>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.24. </w:t>
      </w:r>
      <w:r w:rsidRPr="008A01CF">
        <w:rPr>
          <w:rFonts w:ascii="Times New Roman" w:hAnsi="Times New Roman"/>
        </w:rPr>
        <w:tab/>
        <w:t>Договор является обязательным для правопреемников Сторон.</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bookmarkStart w:id="9" w:name="_Ref496809304"/>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.25 </w:t>
      </w:r>
      <w:r w:rsidRPr="008A01CF">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1</w:t>
      </w:r>
      <w:r w:rsidR="00920C15">
        <w:rPr>
          <w:rFonts w:ascii="Times New Roman" w:hAnsi="Times New Roman" w:cs="Times New Roman"/>
        </w:rPr>
        <w:t>2</w:t>
      </w:r>
      <w:r w:rsidRPr="008A01CF">
        <w:rPr>
          <w:rFonts w:ascii="Times New Roman" w:hAnsi="Times New Roman" w:cs="Times New Roman"/>
        </w:rPr>
        <w:t xml:space="preserve">.26. Обстоятельства, вызванные угрозой распространения </w:t>
      </w:r>
      <w:proofErr w:type="spellStart"/>
      <w:r w:rsidRPr="008A01CF">
        <w:rPr>
          <w:rFonts w:ascii="Times New Roman" w:hAnsi="Times New Roman" w:cs="Times New Roman"/>
        </w:rPr>
        <w:t>коронавирусной</w:t>
      </w:r>
      <w:proofErr w:type="spellEnd"/>
      <w:r w:rsidRPr="008A01CF">
        <w:rPr>
          <w:rFonts w:ascii="Times New Roman" w:hAnsi="Times New Roman" w:cs="Times New Roman"/>
        </w:rPr>
        <w:t xml:space="preserve"> инфекции (</w:t>
      </w:r>
      <w:r w:rsidRPr="008A01CF">
        <w:rPr>
          <w:rFonts w:ascii="Times New Roman" w:hAnsi="Times New Roman" w:cs="Times New Roman"/>
          <w:lang w:val="en-US"/>
        </w:rPr>
        <w:t>COVID</w:t>
      </w:r>
      <w:r w:rsidRPr="008A01CF">
        <w:rPr>
          <w:rFonts w:ascii="Times New Roman" w:hAnsi="Times New Roman" w:cs="Times New Roman"/>
        </w:rPr>
        <w:t xml:space="preserve">-19), а также принимаемые органами государственной власти и </w:t>
      </w:r>
      <w:proofErr w:type="gramStart"/>
      <w:r w:rsidRPr="008A01CF">
        <w:rPr>
          <w:rFonts w:ascii="Times New Roman" w:hAnsi="Times New Roman" w:cs="Times New Roman"/>
        </w:rPr>
        <w:t>местного  самоуправления</w:t>
      </w:r>
      <w:proofErr w:type="gramEnd"/>
      <w:r w:rsidRPr="008A01CF">
        <w:rPr>
          <w:rFonts w:ascii="Times New Roman" w:hAnsi="Times New Roman" w:cs="Times New Roman"/>
        </w:rPr>
        <w:t xml:space="preserve"> меры по ограничению ее распространения, не является существенным изменением обстоятельств по смыслу ст.451 Гражданского кодекса РФ.</w:t>
      </w:r>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sidRPr="008A01CF">
        <w:rPr>
          <w:rFonts w:ascii="Times New Roman" w:hAnsi="Times New Roman" w:cs="Times New Roman"/>
        </w:rPr>
        <w:t>требоватьрасторжение</w:t>
      </w:r>
      <w:proofErr w:type="spellEnd"/>
      <w:r w:rsidRPr="008A01CF">
        <w:rPr>
          <w:rFonts w:ascii="Times New Roman" w:hAnsi="Times New Roman" w:cs="Times New Roman"/>
        </w:rPr>
        <w:t xml:space="preserve"> или изменения договора в соответствии со ст.451 Гражданского кодекса РФ.</w:t>
      </w:r>
    </w:p>
    <w:p w:rsidR="008A01CF" w:rsidRPr="008A01CF" w:rsidRDefault="008A01CF" w:rsidP="008A01CF">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.27. </w:t>
      </w:r>
      <w:r w:rsidRPr="008A01CF">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01CF" w:rsidRPr="008A01CF" w:rsidRDefault="008A01CF" w:rsidP="008A01CF">
      <w:pPr>
        <w:spacing w:after="0" w:line="240" w:lineRule="auto"/>
        <w:jc w:val="both"/>
        <w:rPr>
          <w:rFonts w:ascii="Times New Roman" w:hAnsi="Times New Roman" w:cs="Times New Roman"/>
        </w:rPr>
      </w:pPr>
      <w:r w:rsidRPr="008A01CF">
        <w:rPr>
          <w:rFonts w:ascii="Times New Roman" w:hAnsi="Times New Roman" w:cs="Times New Roman"/>
        </w:rPr>
        <w:t>1</w:t>
      </w:r>
      <w:r w:rsidR="00920C15">
        <w:rPr>
          <w:rFonts w:ascii="Times New Roman" w:hAnsi="Times New Roman" w:cs="Times New Roman"/>
        </w:rPr>
        <w:t>2</w:t>
      </w:r>
      <w:r w:rsidRPr="008A01CF">
        <w:rPr>
          <w:rFonts w:ascii="Times New Roman" w:hAnsi="Times New Roman" w:cs="Times New Roman"/>
        </w:rPr>
        <w:t>.28. Настоящий Договор составлен в двух подлинных экземплярах, имеющих равную юридическую силу, по одному экземпляру для каждой из Сторон.</w:t>
      </w:r>
    </w:p>
    <w:p w:rsidR="00481959" w:rsidRPr="008A01CF" w:rsidRDefault="008A01CF" w:rsidP="008A01CF">
      <w:pPr>
        <w:widowControl w:val="0"/>
        <w:spacing w:after="0" w:line="240" w:lineRule="auto"/>
        <w:rPr>
          <w:rFonts w:ascii="Times New Roman" w:eastAsia="Calibri" w:hAnsi="Times New Roman" w:cs="Times New Roman"/>
          <w:lang w:eastAsia="ru-RU"/>
        </w:rPr>
      </w:pPr>
      <w:r w:rsidRPr="008A01CF">
        <w:rPr>
          <w:rFonts w:ascii="Times New Roman" w:hAnsi="Times New Roman" w:cs="Times New Roman"/>
        </w:rPr>
        <w:t>1</w:t>
      </w:r>
      <w:r w:rsidR="00920C15">
        <w:rPr>
          <w:rFonts w:ascii="Times New Roman" w:hAnsi="Times New Roman" w:cs="Times New Roman"/>
        </w:rPr>
        <w:t>2</w:t>
      </w:r>
      <w:r w:rsidRPr="008A01CF">
        <w:rPr>
          <w:rFonts w:ascii="Times New Roman" w:hAnsi="Times New Roman" w:cs="Times New Roman"/>
        </w:rPr>
        <w:t xml:space="preserve">.29.  К договору прилагаются и являются его неотъемлемой </w:t>
      </w:r>
      <w:r w:rsidR="00481959" w:rsidRPr="008A01CF">
        <w:rPr>
          <w:rFonts w:ascii="Times New Roman" w:eastAsia="Calibri" w:hAnsi="Times New Roman" w:cs="Times New Roman"/>
          <w:lang w:eastAsia="ru-RU"/>
        </w:rPr>
        <w:t>часть</w:t>
      </w:r>
      <w:r w:rsidRPr="008A01CF">
        <w:rPr>
          <w:rFonts w:ascii="Times New Roman" w:eastAsia="Calibri" w:hAnsi="Times New Roman" w:cs="Times New Roman"/>
          <w:lang w:eastAsia="ru-RU"/>
        </w:rPr>
        <w:t>ю</w:t>
      </w:r>
      <w:r w:rsidR="00481959" w:rsidRPr="008A01CF">
        <w:rPr>
          <w:rFonts w:ascii="Times New Roman" w:eastAsia="Calibri" w:hAnsi="Times New Roman" w:cs="Times New Roman"/>
          <w:lang w:eastAsia="ru-RU"/>
        </w:rPr>
        <w:t xml:space="preserve"> следующие приложения:</w:t>
      </w:r>
    </w:p>
    <w:p w:rsidR="003C51CD" w:rsidRPr="008A01CF" w:rsidRDefault="003C51CD" w:rsidP="003C51CD">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1 - </w:t>
      </w:r>
      <w:r w:rsidRPr="008A01CF">
        <w:rPr>
          <w:rFonts w:ascii="Times New Roman" w:eastAsia="Times New Roman" w:hAnsi="Times New Roman" w:cs="Times New Roman"/>
          <w:lang w:eastAsia="ru-RU"/>
        </w:rPr>
        <w:t xml:space="preserve">Перечень </w:t>
      </w:r>
      <w:r w:rsidR="00E94535">
        <w:rPr>
          <w:rFonts w:ascii="Times New Roman" w:eastAsia="Times New Roman" w:hAnsi="Times New Roman" w:cs="Times New Roman"/>
          <w:lang w:eastAsia="ru-RU"/>
        </w:rPr>
        <w:t>Оборудования</w:t>
      </w:r>
      <w:r w:rsidRPr="008A01CF">
        <w:rPr>
          <w:rFonts w:ascii="Times New Roman" w:eastAsia="Times New Roman" w:hAnsi="Times New Roman" w:cs="Times New Roman"/>
          <w:lang w:eastAsia="ru-RU"/>
        </w:rPr>
        <w:t>;</w:t>
      </w:r>
    </w:p>
    <w:p w:rsidR="00481959" w:rsidRPr="008A01CF" w:rsidRDefault="003C51CD" w:rsidP="002747FC">
      <w:pPr>
        <w:widowControl w:val="0"/>
        <w:spacing w:after="0" w:line="240" w:lineRule="auto"/>
        <w:rPr>
          <w:rFonts w:ascii="Times New Roman" w:eastAsia="Calibri" w:hAnsi="Times New Roman" w:cs="Times New Roman"/>
          <w:lang w:eastAsia="ru-RU"/>
        </w:rPr>
      </w:pPr>
      <w:r w:rsidRPr="008A01CF">
        <w:rPr>
          <w:rFonts w:ascii="Times New Roman" w:eastAsia="Calibri" w:hAnsi="Times New Roman" w:cs="Times New Roman"/>
          <w:lang w:eastAsia="ru-RU"/>
        </w:rPr>
        <w:t>№ 2</w:t>
      </w:r>
      <w:r w:rsidR="00033A28">
        <w:rPr>
          <w:rFonts w:ascii="Times New Roman" w:eastAsia="Calibri" w:hAnsi="Times New Roman" w:cs="Times New Roman"/>
          <w:lang w:eastAsia="ru-RU"/>
        </w:rPr>
        <w:t xml:space="preserve"> – </w:t>
      </w:r>
      <w:r w:rsidR="000710E4">
        <w:rPr>
          <w:rFonts w:ascii="Times New Roman" w:eastAsia="Calibri" w:hAnsi="Times New Roman" w:cs="Times New Roman"/>
          <w:lang w:eastAsia="ru-RU"/>
        </w:rPr>
        <w:t>График технического обслуживания кондиционеров</w:t>
      </w:r>
      <w:r w:rsidR="00481959" w:rsidRPr="008A01CF">
        <w:rPr>
          <w:rFonts w:ascii="Times New Roman" w:eastAsia="Calibri" w:hAnsi="Times New Roman" w:cs="Times New Roman"/>
          <w:lang w:eastAsia="ru-RU"/>
        </w:rPr>
        <w:t>;</w:t>
      </w:r>
    </w:p>
    <w:p w:rsidR="003C51CD" w:rsidRPr="008A01CF" w:rsidRDefault="003C51CD" w:rsidP="003C51CD">
      <w:pPr>
        <w:widowControl w:val="0"/>
        <w:spacing w:after="0" w:line="240" w:lineRule="auto"/>
        <w:rPr>
          <w:rFonts w:ascii="Times New Roman" w:eastAsia="Calibri" w:hAnsi="Times New Roman" w:cs="Times New Roman"/>
          <w:lang w:eastAsia="ru-RU"/>
        </w:rPr>
      </w:pPr>
      <w:r w:rsidRPr="008A01CF">
        <w:rPr>
          <w:rFonts w:ascii="Times New Roman" w:eastAsia="Calibri" w:hAnsi="Times New Roman" w:cs="Times New Roman"/>
          <w:lang w:eastAsia="ru-RU"/>
        </w:rPr>
        <w:t>№ 3 – Прейскурант на</w:t>
      </w:r>
      <w:r w:rsidRPr="008A01CF">
        <w:rPr>
          <w:rFonts w:ascii="Times New Roman" w:eastAsia="Times New Roman" w:hAnsi="Times New Roman" w:cs="Times New Roman"/>
          <w:lang w:eastAsia="ru-RU"/>
        </w:rPr>
        <w:t xml:space="preserve"> работы по техническому обслуживанию и ремонту </w:t>
      </w:r>
      <w:r w:rsidR="00920C15">
        <w:rPr>
          <w:rFonts w:ascii="Times New Roman" w:eastAsia="Times New Roman" w:hAnsi="Times New Roman" w:cs="Times New Roman"/>
          <w:lang w:eastAsia="ru-RU"/>
        </w:rPr>
        <w:t>кондиционеров</w:t>
      </w:r>
      <w:r w:rsidRPr="008A01CF">
        <w:rPr>
          <w:rFonts w:ascii="Times New Roman" w:eastAsia="Calibri" w:hAnsi="Times New Roman" w:cs="Times New Roman"/>
          <w:lang w:eastAsia="ru-RU"/>
        </w:rPr>
        <w:t>;</w:t>
      </w:r>
    </w:p>
    <w:p w:rsidR="005D6CC9" w:rsidRDefault="003C51CD" w:rsidP="003C51CD">
      <w:pPr>
        <w:widowControl w:val="0"/>
        <w:spacing w:after="0" w:line="240" w:lineRule="auto"/>
        <w:rPr>
          <w:rFonts w:ascii="Times New Roman" w:hAnsi="Times New Roman" w:cs="Times New Roman"/>
        </w:rPr>
      </w:pPr>
      <w:r w:rsidRPr="008A01CF">
        <w:rPr>
          <w:rFonts w:ascii="Times New Roman" w:eastAsia="Calibri" w:hAnsi="Times New Roman" w:cs="Times New Roman"/>
          <w:lang w:eastAsia="ru-RU"/>
        </w:rPr>
        <w:lastRenderedPageBreak/>
        <w:t>№ 4</w:t>
      </w:r>
      <w:r w:rsidR="00481959" w:rsidRPr="008A01CF">
        <w:rPr>
          <w:rFonts w:ascii="Times New Roman" w:eastAsia="Calibri" w:hAnsi="Times New Roman" w:cs="Times New Roman"/>
          <w:lang w:eastAsia="ru-RU"/>
        </w:rPr>
        <w:t xml:space="preserve"> – </w:t>
      </w:r>
      <w:hyperlink r:id="rId9" w:history="1">
        <w:r w:rsidR="005D6CC9" w:rsidRPr="008A01CF">
          <w:rPr>
            <w:rFonts w:ascii="Times New Roman" w:hAnsi="Times New Roman" w:cs="Times New Roman"/>
          </w:rPr>
          <w:t>Акт</w:t>
        </w:r>
      </w:hyperlink>
      <w:r w:rsidR="005D6CC9" w:rsidRPr="008A01CF">
        <w:rPr>
          <w:rFonts w:ascii="Times New Roman" w:hAnsi="Times New Roman" w:cs="Times New Roman"/>
        </w:rPr>
        <w:t xml:space="preserve"> </w:t>
      </w:r>
      <w:r w:rsidR="0050262A">
        <w:rPr>
          <w:rFonts w:ascii="Times New Roman" w:hAnsi="Times New Roman" w:cs="Times New Roman"/>
        </w:rPr>
        <w:t>об оказанных услугах (образец)</w:t>
      </w:r>
      <w:r w:rsidR="005D6CC9" w:rsidRPr="008A01CF">
        <w:rPr>
          <w:rFonts w:ascii="Times New Roman" w:hAnsi="Times New Roman" w:cs="Times New Roman"/>
        </w:rPr>
        <w:t>.</w:t>
      </w:r>
    </w:p>
    <w:p w:rsidR="00361E64" w:rsidRPr="008A01CF" w:rsidRDefault="00361E64" w:rsidP="003C51CD">
      <w:pPr>
        <w:widowControl w:val="0"/>
        <w:spacing w:after="0" w:line="240" w:lineRule="auto"/>
        <w:rPr>
          <w:rFonts w:ascii="Times New Roman" w:hAnsi="Times New Roman" w:cs="Times New Roman"/>
        </w:rPr>
      </w:pPr>
      <w:r>
        <w:rPr>
          <w:rFonts w:ascii="Times New Roman" w:hAnsi="Times New Roman" w:cs="Times New Roman"/>
        </w:rPr>
        <w:t xml:space="preserve">№ 5 – Техническое задание на </w:t>
      </w:r>
      <w:proofErr w:type="gramStart"/>
      <w:r>
        <w:rPr>
          <w:rFonts w:ascii="Times New Roman" w:hAnsi="Times New Roman" w:cs="Times New Roman"/>
        </w:rPr>
        <w:t>техническое  обслуживание</w:t>
      </w:r>
      <w:proofErr w:type="gramEnd"/>
      <w:r>
        <w:rPr>
          <w:rFonts w:ascii="Times New Roman" w:hAnsi="Times New Roman" w:cs="Times New Roman"/>
        </w:rPr>
        <w:t xml:space="preserve"> кондиционеров</w:t>
      </w:r>
    </w:p>
    <w:p w:rsidR="005D6CC9" w:rsidRPr="008A01CF" w:rsidRDefault="005D6CC9" w:rsidP="005D6CC9">
      <w:pPr>
        <w:widowControl w:val="0"/>
        <w:spacing w:after="0" w:line="240" w:lineRule="auto"/>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w:t>
      </w:r>
      <w:r w:rsidR="00361E64">
        <w:rPr>
          <w:rFonts w:ascii="Times New Roman" w:eastAsia="Calibri" w:hAnsi="Times New Roman" w:cs="Times New Roman"/>
          <w:lang w:eastAsia="ru-RU"/>
        </w:rPr>
        <w:t>6</w:t>
      </w:r>
      <w:r w:rsidRPr="008A01CF">
        <w:rPr>
          <w:rFonts w:ascii="Times New Roman" w:eastAsia="Calibri" w:hAnsi="Times New Roman" w:cs="Times New Roman"/>
          <w:lang w:eastAsia="ru-RU"/>
        </w:rPr>
        <w:t xml:space="preserve">– </w:t>
      </w:r>
      <w:r w:rsidR="00033A28">
        <w:rPr>
          <w:rFonts w:ascii="Times New Roman" w:eastAsia="Calibri" w:hAnsi="Times New Roman" w:cs="Times New Roman"/>
          <w:lang w:eastAsia="ru-RU"/>
        </w:rPr>
        <w:t xml:space="preserve"> </w:t>
      </w:r>
      <w:r w:rsidR="0050262A">
        <w:rPr>
          <w:rFonts w:ascii="Times New Roman" w:eastAsia="Calibri" w:hAnsi="Times New Roman" w:cs="Times New Roman"/>
          <w:lang w:eastAsia="ru-RU"/>
        </w:rPr>
        <w:t xml:space="preserve">Форма журнала выполненного </w:t>
      </w:r>
      <w:proofErr w:type="gramStart"/>
      <w:r w:rsidR="0050262A">
        <w:rPr>
          <w:rFonts w:ascii="Times New Roman" w:eastAsia="Calibri" w:hAnsi="Times New Roman" w:cs="Times New Roman"/>
          <w:lang w:eastAsia="ru-RU"/>
        </w:rPr>
        <w:t xml:space="preserve">обслуживания </w:t>
      </w:r>
      <w:r w:rsidRPr="008A01CF">
        <w:rPr>
          <w:rFonts w:ascii="Times New Roman" w:eastAsia="Calibri" w:hAnsi="Times New Roman" w:cs="Times New Roman"/>
          <w:lang w:eastAsia="ru-RU"/>
        </w:rPr>
        <w:t xml:space="preserve"> (</w:t>
      </w:r>
      <w:proofErr w:type="gramEnd"/>
      <w:r w:rsidRPr="008A01CF">
        <w:rPr>
          <w:rFonts w:ascii="Times New Roman" w:eastAsia="Calibri" w:hAnsi="Times New Roman" w:cs="Times New Roman"/>
          <w:lang w:eastAsia="ru-RU"/>
        </w:rPr>
        <w:t>образец);</w:t>
      </w:r>
    </w:p>
    <w:p w:rsidR="008A01CF" w:rsidRPr="008A01CF" w:rsidRDefault="005D6CC9" w:rsidP="008A01CF">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 </w:t>
      </w:r>
      <w:r w:rsidR="00361E64">
        <w:rPr>
          <w:sz w:val="22"/>
          <w:szCs w:val="22"/>
        </w:rPr>
        <w:t>7</w:t>
      </w:r>
      <w:r w:rsidR="009765AA" w:rsidRPr="008A01CF">
        <w:rPr>
          <w:sz w:val="22"/>
          <w:szCs w:val="22"/>
        </w:rPr>
        <w:t xml:space="preserve"> – Соглашение о соблю</w:t>
      </w:r>
      <w:r w:rsidR="003C51CD" w:rsidRPr="008A01CF">
        <w:rPr>
          <w:sz w:val="22"/>
          <w:szCs w:val="22"/>
        </w:rPr>
        <w:t>дении антикоррупционных условий.</w:t>
      </w:r>
      <w:r w:rsidR="008A01CF" w:rsidRPr="008A01CF">
        <w:rPr>
          <w:sz w:val="22"/>
          <w:szCs w:val="22"/>
        </w:rPr>
        <w:t xml:space="preserve"> </w:t>
      </w:r>
      <w:proofErr w:type="spellStart"/>
      <w:r w:rsidR="008A01CF" w:rsidRPr="008A01CF">
        <w:rPr>
          <w:sz w:val="22"/>
          <w:szCs w:val="22"/>
        </w:rPr>
        <w:t>Антисанкционная</w:t>
      </w:r>
      <w:proofErr w:type="spellEnd"/>
      <w:r w:rsidR="008A01CF" w:rsidRPr="008A01CF">
        <w:rPr>
          <w:sz w:val="22"/>
          <w:szCs w:val="22"/>
        </w:rPr>
        <w:t xml:space="preserve"> оговорка.</w:t>
      </w:r>
    </w:p>
    <w:p w:rsidR="009765AA" w:rsidRPr="008A01CF" w:rsidRDefault="003C51CD" w:rsidP="009765AA">
      <w:pPr>
        <w:spacing w:after="0" w:line="240" w:lineRule="auto"/>
        <w:rPr>
          <w:rFonts w:ascii="Times New Roman" w:hAnsi="Times New Roman" w:cs="Times New Roman"/>
        </w:rPr>
      </w:pPr>
      <w:r w:rsidRPr="008A01CF">
        <w:rPr>
          <w:rFonts w:ascii="Times New Roman" w:hAnsi="Times New Roman" w:cs="Times New Roman"/>
        </w:rPr>
        <w:t xml:space="preserve"> </w:t>
      </w:r>
    </w:p>
    <w:p w:rsidR="00481959" w:rsidRPr="008A01CF" w:rsidRDefault="008A01CF" w:rsidP="008A01CF">
      <w:pPr>
        <w:widowControl w:val="0"/>
        <w:spacing w:after="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1</w:t>
      </w:r>
      <w:r w:rsidR="00806FD8">
        <w:rPr>
          <w:rFonts w:ascii="Times New Roman" w:eastAsia="Calibri" w:hAnsi="Times New Roman" w:cs="Times New Roman"/>
          <w:b/>
          <w:lang w:val="en-US" w:eastAsia="ru-RU"/>
        </w:rPr>
        <w:t>3</w:t>
      </w:r>
      <w:r w:rsidRPr="008A01CF">
        <w:rPr>
          <w:rFonts w:ascii="Times New Roman" w:eastAsia="Calibri" w:hAnsi="Times New Roman" w:cs="Times New Roman"/>
          <w:b/>
          <w:lang w:eastAsia="ru-RU"/>
        </w:rPr>
        <w:t xml:space="preserve">. </w:t>
      </w:r>
      <w:r w:rsidR="00481959" w:rsidRPr="008A01CF">
        <w:rPr>
          <w:rFonts w:ascii="Times New Roman" w:eastAsia="Calibri" w:hAnsi="Times New Roman" w:cs="Times New Roman"/>
          <w:b/>
          <w:lang w:eastAsia="ru-RU"/>
        </w:rPr>
        <w:t>Место нахождения и реквизиты Сторон</w:t>
      </w:r>
    </w:p>
    <w:tbl>
      <w:tblPr>
        <w:tblW w:w="10206" w:type="dxa"/>
        <w:tblInd w:w="108" w:type="dxa"/>
        <w:tblLook w:val="00A0" w:firstRow="1" w:lastRow="0" w:firstColumn="1" w:lastColumn="0" w:noHBand="0" w:noVBand="0"/>
      </w:tblPr>
      <w:tblGrid>
        <w:gridCol w:w="5245"/>
        <w:gridCol w:w="4961"/>
      </w:tblGrid>
      <w:tr w:rsidR="00495635" w:rsidRPr="008A01CF" w:rsidTr="00495635">
        <w:tc>
          <w:tcPr>
            <w:tcW w:w="5245" w:type="dxa"/>
          </w:tcPr>
          <w:p w:rsidR="00495635" w:rsidRPr="008A01CF" w:rsidRDefault="00495635" w:rsidP="00495635">
            <w:pPr>
              <w:pStyle w:val="af2"/>
              <w:ind w:left="0"/>
              <w:rPr>
                <w:b/>
                <w:bCs/>
                <w:sz w:val="22"/>
                <w:szCs w:val="22"/>
              </w:rPr>
            </w:pPr>
            <w:r w:rsidRPr="008A01CF">
              <w:rPr>
                <w:b/>
                <w:bCs/>
                <w:sz w:val="22"/>
                <w:szCs w:val="22"/>
              </w:rPr>
              <w:t>Заказчик: ООО «КраМЗ – Авто»</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 xml:space="preserve">ИНН 2465040592, КПП 246501001, </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ОГРН 1022402480660</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 xml:space="preserve">Место нахождения и почтовый адрес общества: </w:t>
            </w:r>
          </w:p>
          <w:p w:rsidR="003C51CD" w:rsidRPr="008A01CF" w:rsidRDefault="00495635" w:rsidP="00495635">
            <w:pPr>
              <w:pStyle w:val="af2"/>
              <w:shd w:val="clear" w:color="auto" w:fill="FFFFFF"/>
              <w:adjustRightInd w:val="0"/>
              <w:ind w:left="0" w:firstLine="34"/>
              <w:rPr>
                <w:rFonts w:eastAsia="Times New Roman"/>
                <w:sz w:val="22"/>
                <w:szCs w:val="22"/>
              </w:rPr>
            </w:pPr>
            <w:r w:rsidRPr="008A01CF">
              <w:rPr>
                <w:rFonts w:eastAsia="Times New Roman"/>
                <w:sz w:val="22"/>
                <w:szCs w:val="22"/>
              </w:rPr>
              <w:t xml:space="preserve">660111, Красноярский край, </w:t>
            </w:r>
            <w:proofErr w:type="spellStart"/>
            <w:r w:rsidRPr="008A01CF">
              <w:rPr>
                <w:rFonts w:eastAsia="Times New Roman"/>
                <w:sz w:val="22"/>
                <w:szCs w:val="22"/>
              </w:rPr>
              <w:t>г.Красноярск</w:t>
            </w:r>
            <w:proofErr w:type="spellEnd"/>
            <w:r w:rsidRPr="008A01CF">
              <w:rPr>
                <w:rFonts w:eastAsia="Times New Roman"/>
                <w:sz w:val="22"/>
                <w:szCs w:val="22"/>
              </w:rPr>
              <w:t xml:space="preserve">, </w:t>
            </w:r>
          </w:p>
          <w:p w:rsidR="00495635" w:rsidRPr="008A01CF" w:rsidRDefault="00495635" w:rsidP="00495635">
            <w:pPr>
              <w:pStyle w:val="af2"/>
              <w:shd w:val="clear" w:color="auto" w:fill="FFFFFF"/>
              <w:adjustRightInd w:val="0"/>
              <w:ind w:left="0" w:firstLine="34"/>
              <w:rPr>
                <w:rFonts w:eastAsia="Times New Roman"/>
                <w:sz w:val="22"/>
                <w:szCs w:val="22"/>
              </w:rPr>
            </w:pPr>
            <w:r w:rsidRPr="008A01CF">
              <w:rPr>
                <w:rFonts w:eastAsia="Times New Roman"/>
                <w:sz w:val="22"/>
                <w:szCs w:val="22"/>
              </w:rPr>
              <w:t>ул.</w:t>
            </w:r>
            <w:r w:rsidR="003C51CD" w:rsidRPr="008A01CF">
              <w:rPr>
                <w:rFonts w:eastAsia="Times New Roman"/>
                <w:sz w:val="22"/>
                <w:szCs w:val="22"/>
              </w:rPr>
              <w:t xml:space="preserve"> </w:t>
            </w:r>
            <w:r w:rsidRPr="008A01CF">
              <w:rPr>
                <w:rFonts w:eastAsia="Times New Roman"/>
                <w:sz w:val="22"/>
                <w:szCs w:val="22"/>
              </w:rPr>
              <w:t>Пограничников, 37 «А»</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Ф-л Банка ГПБ (АО) «</w:t>
            </w:r>
            <w:proofErr w:type="gramStart"/>
            <w:r w:rsidRPr="008A01CF">
              <w:rPr>
                <w:rFonts w:eastAsia="Times New Roman"/>
                <w:sz w:val="22"/>
                <w:szCs w:val="22"/>
              </w:rPr>
              <w:t>Восточно-Сибирский</w:t>
            </w:r>
            <w:proofErr w:type="gramEnd"/>
            <w:r w:rsidRPr="008A01CF">
              <w:rPr>
                <w:rFonts w:eastAsia="Times New Roman"/>
                <w:sz w:val="22"/>
                <w:szCs w:val="22"/>
              </w:rPr>
              <w:t>»</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р/с № 40702810622340001633</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БИК 040407877</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к/с № 30101810100000000877</w:t>
            </w:r>
          </w:p>
          <w:p w:rsidR="00495635" w:rsidRPr="008A01CF" w:rsidRDefault="00495635" w:rsidP="00495635">
            <w:pPr>
              <w:pStyle w:val="af2"/>
              <w:ind w:left="0" w:right="-383" w:firstLine="34"/>
              <w:jc w:val="both"/>
              <w:rPr>
                <w:rFonts w:eastAsia="Times New Roman"/>
                <w:sz w:val="22"/>
                <w:szCs w:val="22"/>
              </w:rPr>
            </w:pPr>
          </w:p>
          <w:p w:rsidR="00495635" w:rsidRPr="008A01CF" w:rsidRDefault="00495635" w:rsidP="00495635">
            <w:pPr>
              <w:pStyle w:val="af2"/>
              <w:ind w:left="0" w:right="-383" w:firstLine="34"/>
              <w:jc w:val="both"/>
              <w:rPr>
                <w:rFonts w:eastAsia="Times New Roman"/>
                <w:sz w:val="22"/>
                <w:szCs w:val="22"/>
                <w:lang w:val="en-US"/>
              </w:rPr>
            </w:pPr>
            <w:proofErr w:type="gramStart"/>
            <w:r w:rsidRPr="008A01CF">
              <w:rPr>
                <w:rFonts w:eastAsia="Times New Roman"/>
                <w:sz w:val="22"/>
                <w:szCs w:val="22"/>
              </w:rPr>
              <w:t>Тел.(</w:t>
            </w:r>
            <w:proofErr w:type="gramEnd"/>
            <w:r w:rsidRPr="008A01CF">
              <w:rPr>
                <w:rFonts w:eastAsia="Times New Roman"/>
                <w:sz w:val="22"/>
                <w:szCs w:val="22"/>
              </w:rPr>
              <w:t xml:space="preserve">391)256-49-87, факс. </w:t>
            </w:r>
            <w:r w:rsidRPr="008A01CF">
              <w:rPr>
                <w:rFonts w:eastAsia="Times New Roman"/>
                <w:sz w:val="22"/>
                <w:szCs w:val="22"/>
                <w:lang w:val="en-US"/>
              </w:rPr>
              <w:t>(391)256-31-18.</w:t>
            </w:r>
          </w:p>
          <w:p w:rsidR="00495635" w:rsidRPr="008A01CF" w:rsidRDefault="00495635" w:rsidP="00495635">
            <w:pPr>
              <w:pStyle w:val="af2"/>
              <w:ind w:left="0" w:firstLine="34"/>
              <w:rPr>
                <w:rFonts w:eastAsia="Times New Roman"/>
                <w:sz w:val="22"/>
                <w:szCs w:val="22"/>
                <w:lang w:val="en-US"/>
              </w:rPr>
            </w:pPr>
            <w:r w:rsidRPr="008A01CF">
              <w:rPr>
                <w:rFonts w:eastAsia="Times New Roman"/>
                <w:bCs/>
                <w:sz w:val="22"/>
                <w:szCs w:val="22"/>
              </w:rPr>
              <w:t>Е</w:t>
            </w:r>
            <w:r w:rsidRPr="008A01CF">
              <w:rPr>
                <w:rFonts w:eastAsia="Times New Roman"/>
                <w:bCs/>
                <w:sz w:val="22"/>
                <w:szCs w:val="22"/>
                <w:lang w:val="en-US"/>
              </w:rPr>
              <w:t xml:space="preserve">-mail: </w:t>
            </w:r>
            <w:hyperlink r:id="rId10" w:history="1">
              <w:r w:rsidRPr="008A01CF">
                <w:rPr>
                  <w:rFonts w:eastAsia="Times New Roman"/>
                  <w:sz w:val="22"/>
                  <w:szCs w:val="22"/>
                  <w:u w:val="single"/>
                  <w:lang w:val="en-US"/>
                </w:rPr>
                <w:t>KraMZ-Avto.KRSK@rusal.com</w:t>
              </w:r>
            </w:hyperlink>
          </w:p>
          <w:p w:rsidR="00495635" w:rsidRPr="008A01CF" w:rsidRDefault="00495635" w:rsidP="00495635">
            <w:pPr>
              <w:tabs>
                <w:tab w:val="left" w:pos="3020"/>
              </w:tabs>
              <w:ind w:firstLine="34"/>
              <w:rPr>
                <w:rFonts w:ascii="Times New Roman" w:hAnsi="Times New Roman" w:cs="Times New Roman"/>
                <w:b/>
                <w:bCs/>
                <w:lang w:val="en-US"/>
              </w:rPr>
            </w:pPr>
            <w:r w:rsidRPr="008A01CF">
              <w:rPr>
                <w:rFonts w:ascii="Times New Roman" w:hAnsi="Times New Roman" w:cs="Times New Roman"/>
                <w:b/>
                <w:bCs/>
                <w:lang w:val="en-US"/>
              </w:rPr>
              <w:tab/>
            </w:r>
          </w:p>
        </w:tc>
        <w:tc>
          <w:tcPr>
            <w:tcW w:w="4961" w:type="dxa"/>
          </w:tcPr>
          <w:p w:rsidR="003C51CD" w:rsidRPr="008A01CF" w:rsidRDefault="00495635" w:rsidP="003C51CD">
            <w:pPr>
              <w:pStyle w:val="ConsPlusNonformat"/>
              <w:widowControl/>
              <w:jc w:val="both"/>
              <w:rPr>
                <w:rFonts w:ascii="Times New Roman" w:eastAsia="Calibri" w:hAnsi="Times New Roman" w:cs="Times New Roman"/>
                <w:bCs/>
                <w:sz w:val="22"/>
                <w:szCs w:val="22"/>
                <w:lang w:val="en-US"/>
              </w:rPr>
            </w:pPr>
            <w:r w:rsidRPr="008A01CF">
              <w:rPr>
                <w:rFonts w:ascii="Times New Roman" w:eastAsia="Calibri" w:hAnsi="Times New Roman" w:cs="Times New Roman"/>
                <w:b/>
                <w:bCs/>
                <w:sz w:val="22"/>
                <w:szCs w:val="22"/>
              </w:rPr>
              <w:t>Подрядчик:</w:t>
            </w:r>
            <w:r w:rsidRPr="008A01CF">
              <w:rPr>
                <w:rFonts w:ascii="Times New Roman" w:hAnsi="Times New Roman" w:cs="Times New Roman"/>
                <w:b/>
                <w:sz w:val="22"/>
                <w:szCs w:val="22"/>
              </w:rPr>
              <w:t xml:space="preserve"> </w:t>
            </w:r>
          </w:p>
          <w:p w:rsidR="00495635" w:rsidRPr="008A01CF" w:rsidRDefault="00495635" w:rsidP="00234F88">
            <w:pPr>
              <w:spacing w:after="0" w:line="240" w:lineRule="auto"/>
              <w:rPr>
                <w:rFonts w:ascii="Times New Roman" w:eastAsia="Calibri" w:hAnsi="Times New Roman" w:cs="Times New Roman"/>
                <w:bCs/>
                <w:lang w:val="en-US" w:eastAsia="ru-RU"/>
              </w:rPr>
            </w:pPr>
          </w:p>
        </w:tc>
      </w:tr>
      <w:tr w:rsidR="00495635" w:rsidRPr="008A01CF" w:rsidTr="00495635">
        <w:tc>
          <w:tcPr>
            <w:tcW w:w="5245" w:type="dxa"/>
          </w:tcPr>
          <w:p w:rsidR="00495635" w:rsidRPr="008A01CF" w:rsidRDefault="00495635" w:rsidP="00234F88">
            <w:pPr>
              <w:spacing w:after="0" w:line="240" w:lineRule="auto"/>
              <w:rPr>
                <w:rFonts w:ascii="Times New Roman" w:eastAsia="Calibri" w:hAnsi="Times New Roman" w:cs="Times New Roman"/>
                <w:b/>
                <w:bCs/>
                <w:lang w:val="en-US" w:eastAsia="ru-RU"/>
              </w:rPr>
            </w:pPr>
          </w:p>
        </w:tc>
        <w:tc>
          <w:tcPr>
            <w:tcW w:w="4961" w:type="dxa"/>
          </w:tcPr>
          <w:p w:rsidR="00495635" w:rsidRPr="008A01CF" w:rsidRDefault="00495635" w:rsidP="00234F88">
            <w:pPr>
              <w:spacing w:after="0" w:line="240" w:lineRule="auto"/>
              <w:rPr>
                <w:rFonts w:ascii="Times New Roman" w:eastAsia="Calibri" w:hAnsi="Times New Roman" w:cs="Times New Roman"/>
                <w:bCs/>
                <w:lang w:val="en-US" w:eastAsia="ru-RU"/>
              </w:rPr>
            </w:pPr>
          </w:p>
        </w:tc>
      </w:tr>
    </w:tbl>
    <w:p w:rsidR="00495635" w:rsidRPr="008A01CF" w:rsidRDefault="00495635" w:rsidP="00495635">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1</w:t>
      </w:r>
      <w:r w:rsidR="002822CB">
        <w:rPr>
          <w:rFonts w:ascii="Times New Roman" w:hAnsi="Times New Roman" w:cs="Times New Roman"/>
          <w:b/>
          <w:sz w:val="22"/>
          <w:szCs w:val="22"/>
        </w:rPr>
        <w:t>5</w:t>
      </w:r>
      <w:r w:rsidRPr="008A01CF">
        <w:rPr>
          <w:rFonts w:ascii="Times New Roman" w:hAnsi="Times New Roman" w:cs="Times New Roman"/>
          <w:b/>
          <w:sz w:val="22"/>
          <w:szCs w:val="22"/>
        </w:rPr>
        <w:t>. ПОДПИСИ СТОРОН</w:t>
      </w:r>
      <w:r w:rsidR="002822CB">
        <w:rPr>
          <w:rFonts w:ascii="Times New Roman" w:hAnsi="Times New Roman" w:cs="Times New Roman"/>
          <w:b/>
          <w:sz w:val="22"/>
          <w:szCs w:val="22"/>
        </w:rPr>
        <w:t>:</w:t>
      </w:r>
    </w:p>
    <w:p w:rsidR="00495635" w:rsidRPr="008A01CF" w:rsidRDefault="00495635" w:rsidP="00495635">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495635" w:rsidRPr="008A01CF" w:rsidRDefault="00495635" w:rsidP="00495635">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003C51CD" w:rsidRPr="008A01CF">
        <w:rPr>
          <w:rFonts w:ascii="Times New Roman" w:hAnsi="Times New Roman" w:cs="Times New Roman"/>
          <w:sz w:val="22"/>
          <w:szCs w:val="22"/>
        </w:rPr>
        <w:t>____________________________</w:t>
      </w:r>
    </w:p>
    <w:p w:rsidR="00495635" w:rsidRPr="008A01CF" w:rsidRDefault="00495635" w:rsidP="00495635">
      <w:pPr>
        <w:pStyle w:val="ConsPlusNonformat"/>
        <w:widowControl/>
        <w:rPr>
          <w:rFonts w:ascii="Times New Roman" w:hAnsi="Times New Roman" w:cs="Times New Roman"/>
          <w:sz w:val="22"/>
          <w:szCs w:val="22"/>
        </w:rPr>
      </w:pP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495635" w:rsidRPr="008A01CF" w:rsidRDefault="00495635" w:rsidP="00495635">
      <w:pPr>
        <w:widowControl w:val="0"/>
        <w:spacing w:after="0" w:line="240" w:lineRule="auto"/>
        <w:ind w:left="360"/>
        <w:jc w:val="center"/>
        <w:rPr>
          <w:rFonts w:ascii="Times New Roman" w:eastAsia="Calibri" w:hAnsi="Times New Roman" w:cs="Times New Roman"/>
          <w:lang w:eastAsia="ru-RU"/>
        </w:rPr>
      </w:pPr>
    </w:p>
    <w:p w:rsidR="00E729C7" w:rsidRPr="008A01CF" w:rsidRDefault="00E729C7" w:rsidP="007947DC">
      <w:pPr>
        <w:pStyle w:val="ConsPlusNonformat"/>
        <w:widowControl/>
        <w:jc w:val="center"/>
        <w:rPr>
          <w:rFonts w:ascii="Times New Roman" w:hAnsi="Times New Roman" w:cs="Times New Roman"/>
          <w:b/>
          <w:sz w:val="22"/>
          <w:szCs w:val="22"/>
        </w:rPr>
      </w:pPr>
    </w:p>
    <w:p w:rsidR="00E94535" w:rsidRDefault="006B2416" w:rsidP="00033A28">
      <w:pPr>
        <w:spacing w:after="0" w:line="240" w:lineRule="auto"/>
        <w:jc w:val="right"/>
        <w:outlineLvl w:val="0"/>
        <w:rPr>
          <w:rFonts w:ascii="Times New Roman" w:eastAsia="Times New Roman" w:hAnsi="Times New Roman" w:cs="Times New Roman"/>
          <w:lang w:eastAsia="ru-RU"/>
        </w:rPr>
      </w:pPr>
      <w:bookmarkStart w:id="10" w:name="_Toc234385888"/>
      <w:bookmarkStart w:id="11" w:name="_Toc235020020"/>
      <w:bookmarkStart w:id="12" w:name="_Toc260224425"/>
      <w:bookmarkStart w:id="13" w:name="_Toc515863122"/>
      <w:bookmarkStart w:id="14" w:name="_Toc34648348"/>
      <w:bookmarkStart w:id="15" w:name="_Toc515863150"/>
      <w:bookmarkStart w:id="16" w:name="_Toc34648364"/>
      <w:bookmarkStart w:id="17" w:name="_Toc38192539"/>
      <w:r w:rsidRPr="008A01CF">
        <w:rPr>
          <w:rFonts w:ascii="Times New Roman" w:eastAsia="Times New Roman" w:hAnsi="Times New Roman" w:cs="Times New Roman"/>
          <w:lang w:eastAsia="ru-RU"/>
        </w:rPr>
        <w:t xml:space="preserve">                                                                                              </w:t>
      </w: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6B2416" w:rsidRPr="008A01CF" w:rsidRDefault="006B2416" w:rsidP="00033A28">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Приложение № 1 к</w:t>
      </w:r>
    </w:p>
    <w:p w:rsidR="006B2416" w:rsidRPr="008A01CF" w:rsidRDefault="006B2416" w:rsidP="00033A2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E729C7" w:rsidRPr="008A01CF" w:rsidRDefault="006B2416" w:rsidP="00033A28">
      <w:pPr>
        <w:tabs>
          <w:tab w:val="left" w:pos="7005"/>
        </w:tabs>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sidR="00E94535">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6B2416" w:rsidRPr="008A01CF" w:rsidRDefault="00E729C7" w:rsidP="00E729C7">
      <w:pPr>
        <w:spacing w:after="0" w:line="240" w:lineRule="auto"/>
        <w:jc w:val="center"/>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1B6FFF"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 xml:space="preserve">              </w:t>
      </w:r>
    </w:p>
    <w:p w:rsidR="006B2416" w:rsidRPr="008A01CF" w:rsidRDefault="006B2416" w:rsidP="00E729C7">
      <w:pPr>
        <w:spacing w:after="0" w:line="240" w:lineRule="auto"/>
        <w:jc w:val="center"/>
        <w:outlineLvl w:val="0"/>
        <w:rPr>
          <w:rFonts w:ascii="Times New Roman" w:eastAsia="Times New Roman" w:hAnsi="Times New Roman" w:cs="Times New Roman"/>
          <w:lang w:eastAsia="ru-RU"/>
        </w:rPr>
      </w:pPr>
    </w:p>
    <w:p w:rsidR="006B2416" w:rsidRPr="00E94535" w:rsidRDefault="003C51CD" w:rsidP="00E729C7">
      <w:pPr>
        <w:spacing w:after="0" w:line="240" w:lineRule="auto"/>
        <w:jc w:val="center"/>
        <w:outlineLvl w:val="0"/>
        <w:rPr>
          <w:rFonts w:ascii="Times New Roman" w:eastAsia="Times New Roman" w:hAnsi="Times New Roman" w:cs="Times New Roman"/>
          <w:b/>
          <w:lang w:eastAsia="ru-RU"/>
        </w:rPr>
      </w:pPr>
      <w:r w:rsidRPr="00E94535">
        <w:rPr>
          <w:rFonts w:ascii="Times New Roman" w:eastAsia="Times New Roman" w:hAnsi="Times New Roman" w:cs="Times New Roman"/>
          <w:b/>
          <w:lang w:eastAsia="ru-RU"/>
        </w:rPr>
        <w:t xml:space="preserve">Перечень </w:t>
      </w:r>
      <w:r w:rsidR="00920C15" w:rsidRPr="00E94535">
        <w:rPr>
          <w:rFonts w:ascii="Times New Roman" w:eastAsia="Times New Roman" w:hAnsi="Times New Roman" w:cs="Times New Roman"/>
          <w:b/>
          <w:lang w:eastAsia="ru-RU"/>
        </w:rPr>
        <w:t xml:space="preserve">оборудования </w:t>
      </w: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tbl>
      <w:tblPr>
        <w:tblW w:w="98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685"/>
        <w:gridCol w:w="2835"/>
        <w:gridCol w:w="1276"/>
        <w:gridCol w:w="1417"/>
      </w:tblGrid>
      <w:tr w:rsidR="00D807AA" w:rsidRPr="00920C15" w:rsidTr="00E94535">
        <w:trPr>
          <w:trHeight w:val="539"/>
        </w:trPr>
        <w:tc>
          <w:tcPr>
            <w:tcW w:w="596" w:type="dxa"/>
            <w:vAlign w:val="center"/>
          </w:tcPr>
          <w:p w:rsidR="00D807AA" w:rsidRPr="00E94535" w:rsidRDefault="00D807AA" w:rsidP="00E94535">
            <w:pPr>
              <w:spacing w:after="0" w:line="240" w:lineRule="auto"/>
              <w:jc w:val="center"/>
              <w:outlineLvl w:val="0"/>
              <w:rPr>
                <w:rFonts w:ascii="Times New Roman" w:eastAsia="Times New Roman" w:hAnsi="Times New Roman" w:cs="Times New Roman"/>
                <w:sz w:val="20"/>
                <w:lang w:eastAsia="ru-RU"/>
              </w:rPr>
            </w:pPr>
            <w:r w:rsidRPr="00E94535">
              <w:rPr>
                <w:rFonts w:ascii="Times New Roman" w:eastAsia="Times New Roman" w:hAnsi="Times New Roman" w:cs="Times New Roman"/>
                <w:sz w:val="20"/>
                <w:lang w:eastAsia="ru-RU"/>
              </w:rPr>
              <w:t>№ п/п</w:t>
            </w:r>
          </w:p>
        </w:tc>
        <w:tc>
          <w:tcPr>
            <w:tcW w:w="3685" w:type="dxa"/>
            <w:vAlign w:val="center"/>
          </w:tcPr>
          <w:p w:rsidR="00D807AA" w:rsidRPr="00E94535" w:rsidRDefault="00D807AA" w:rsidP="00E94535">
            <w:pPr>
              <w:spacing w:after="0" w:line="240" w:lineRule="auto"/>
              <w:jc w:val="center"/>
              <w:outlineLvl w:val="0"/>
              <w:rPr>
                <w:rFonts w:ascii="Times New Roman" w:eastAsia="Times New Roman" w:hAnsi="Times New Roman" w:cs="Times New Roman"/>
                <w:sz w:val="20"/>
                <w:lang w:eastAsia="ru-RU"/>
              </w:rPr>
            </w:pPr>
            <w:r w:rsidRPr="00E94535">
              <w:rPr>
                <w:rFonts w:ascii="Times New Roman" w:eastAsia="Times New Roman" w:hAnsi="Times New Roman" w:cs="Times New Roman"/>
                <w:sz w:val="20"/>
                <w:lang w:eastAsia="ru-RU"/>
              </w:rPr>
              <w:t>Наименование</w:t>
            </w:r>
          </w:p>
        </w:tc>
        <w:tc>
          <w:tcPr>
            <w:tcW w:w="2835" w:type="dxa"/>
            <w:vAlign w:val="center"/>
          </w:tcPr>
          <w:p w:rsidR="00D807AA" w:rsidRPr="00E94535" w:rsidRDefault="00D807AA" w:rsidP="00E94535">
            <w:pPr>
              <w:spacing w:after="0" w:line="240" w:lineRule="auto"/>
              <w:jc w:val="center"/>
              <w:outlineLvl w:val="0"/>
              <w:rPr>
                <w:rFonts w:ascii="Times New Roman" w:eastAsia="Times New Roman" w:hAnsi="Times New Roman" w:cs="Times New Roman"/>
                <w:sz w:val="20"/>
                <w:lang w:eastAsia="ru-RU"/>
              </w:rPr>
            </w:pPr>
            <w:r w:rsidRPr="00E94535">
              <w:rPr>
                <w:rFonts w:ascii="Times New Roman" w:eastAsia="Times New Roman" w:hAnsi="Times New Roman" w:cs="Times New Roman"/>
                <w:sz w:val="20"/>
                <w:lang w:eastAsia="ru-RU"/>
              </w:rPr>
              <w:t>Место установки</w:t>
            </w:r>
          </w:p>
        </w:tc>
        <w:tc>
          <w:tcPr>
            <w:tcW w:w="1276" w:type="dxa"/>
            <w:vAlign w:val="center"/>
          </w:tcPr>
          <w:p w:rsidR="00D807AA" w:rsidRPr="00E94535" w:rsidRDefault="00D807AA" w:rsidP="00E94535">
            <w:pPr>
              <w:spacing w:after="0" w:line="240" w:lineRule="auto"/>
              <w:jc w:val="center"/>
              <w:outlineLvl w:val="0"/>
              <w:rPr>
                <w:rFonts w:ascii="Times New Roman" w:eastAsia="Times New Roman" w:hAnsi="Times New Roman" w:cs="Times New Roman"/>
                <w:sz w:val="20"/>
                <w:lang w:eastAsia="ru-RU"/>
              </w:rPr>
            </w:pPr>
            <w:r w:rsidRPr="00E94535">
              <w:rPr>
                <w:rFonts w:ascii="Times New Roman" w:eastAsia="Times New Roman" w:hAnsi="Times New Roman" w:cs="Times New Roman"/>
                <w:sz w:val="20"/>
                <w:lang w:eastAsia="ru-RU"/>
              </w:rPr>
              <w:t>Кол-во ТО</w:t>
            </w:r>
          </w:p>
        </w:tc>
        <w:tc>
          <w:tcPr>
            <w:tcW w:w="1417" w:type="dxa"/>
            <w:vAlign w:val="center"/>
          </w:tcPr>
          <w:p w:rsidR="00D807AA" w:rsidRPr="00E94535" w:rsidRDefault="00D807AA" w:rsidP="00E94535">
            <w:pPr>
              <w:spacing w:after="0" w:line="240" w:lineRule="auto"/>
              <w:jc w:val="center"/>
              <w:outlineLvl w:val="0"/>
              <w:rPr>
                <w:rFonts w:ascii="Times New Roman" w:eastAsia="Times New Roman" w:hAnsi="Times New Roman" w:cs="Times New Roman"/>
                <w:sz w:val="20"/>
                <w:lang w:eastAsia="ru-RU"/>
              </w:rPr>
            </w:pPr>
            <w:r w:rsidRPr="00E94535">
              <w:rPr>
                <w:rFonts w:ascii="Times New Roman" w:eastAsia="Times New Roman" w:hAnsi="Times New Roman" w:cs="Times New Roman"/>
                <w:sz w:val="20"/>
                <w:lang w:eastAsia="ru-RU"/>
              </w:rPr>
              <w:t>К-во сплит-систем</w:t>
            </w:r>
          </w:p>
        </w:tc>
      </w:tr>
      <w:tr w:rsidR="00D807AA" w:rsidRPr="00D807AA" w:rsidTr="00E94535">
        <w:trPr>
          <w:trHeight w:val="442"/>
        </w:trPr>
        <w:tc>
          <w:tcPr>
            <w:tcW w:w="596" w:type="dxa"/>
          </w:tcPr>
          <w:p w:rsidR="00D807AA" w:rsidRPr="00920C15" w:rsidRDefault="00D807AA" w:rsidP="00920C15">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1</w:t>
            </w:r>
          </w:p>
        </w:tc>
        <w:tc>
          <w:tcPr>
            <w:tcW w:w="3685" w:type="dxa"/>
            <w:vAlign w:val="center"/>
          </w:tcPr>
          <w:p w:rsidR="00D807AA" w:rsidRPr="00920C15" w:rsidRDefault="00D807AA" w:rsidP="00E94535">
            <w:pPr>
              <w:spacing w:after="0" w:line="240" w:lineRule="auto"/>
              <w:outlineLvl w:val="0"/>
              <w:rPr>
                <w:rFonts w:ascii="Times New Roman" w:eastAsia="Times New Roman" w:hAnsi="Times New Roman" w:cs="Times New Roman"/>
                <w:lang w:val="en-US" w:eastAsia="ru-RU"/>
              </w:rPr>
            </w:pPr>
            <w:r w:rsidRPr="00D807AA">
              <w:rPr>
                <w:rFonts w:ascii="Times New Roman" w:eastAsia="Times New Roman" w:hAnsi="Times New Roman" w:cs="Times New Roman"/>
                <w:sz w:val="20"/>
                <w:lang w:val="en-US" w:eastAsia="ru-RU"/>
              </w:rPr>
              <w:t>Chigo CS25H3A-B155/CU-25H3A-B155</w:t>
            </w:r>
          </w:p>
        </w:tc>
        <w:tc>
          <w:tcPr>
            <w:tcW w:w="2835" w:type="dxa"/>
          </w:tcPr>
          <w:p w:rsidR="00D807AA" w:rsidRPr="00806FD8" w:rsidRDefault="00D807AA" w:rsidP="00844B5C">
            <w:pPr>
              <w:spacing w:after="0" w:line="240" w:lineRule="auto"/>
              <w:outlineLvl w:val="0"/>
              <w:rPr>
                <w:rFonts w:ascii="Times New Roman" w:eastAsia="Times New Roman" w:hAnsi="Times New Roman" w:cs="Times New Roman"/>
                <w:sz w:val="20"/>
                <w:lang w:eastAsia="ru-RU"/>
              </w:rPr>
            </w:pPr>
            <w:r w:rsidRPr="00D807AA">
              <w:rPr>
                <w:rFonts w:ascii="Times New Roman" w:eastAsia="Times New Roman" w:hAnsi="Times New Roman" w:cs="Times New Roman"/>
                <w:sz w:val="20"/>
                <w:lang w:eastAsia="ru-RU"/>
              </w:rPr>
              <w:t>Диспетчерская</w:t>
            </w:r>
            <w:r w:rsidRPr="00806FD8">
              <w:rPr>
                <w:rFonts w:ascii="Times New Roman" w:eastAsia="Times New Roman" w:hAnsi="Times New Roman" w:cs="Times New Roman"/>
                <w:sz w:val="20"/>
                <w:lang w:eastAsia="ru-RU"/>
              </w:rPr>
              <w:t xml:space="preserve">, </w:t>
            </w:r>
            <w:r w:rsidRPr="00D807AA">
              <w:rPr>
                <w:rFonts w:ascii="Times New Roman" w:eastAsia="Times New Roman" w:hAnsi="Times New Roman" w:cs="Times New Roman"/>
                <w:sz w:val="20"/>
                <w:lang w:eastAsia="ru-RU"/>
              </w:rPr>
              <w:t>кабинет</w:t>
            </w:r>
            <w:r w:rsidRPr="00806FD8">
              <w:rPr>
                <w:rFonts w:ascii="Times New Roman" w:eastAsia="Times New Roman" w:hAnsi="Times New Roman" w:cs="Times New Roman"/>
                <w:sz w:val="20"/>
                <w:lang w:eastAsia="ru-RU"/>
              </w:rPr>
              <w:t xml:space="preserve"> </w:t>
            </w:r>
            <w:r w:rsidRPr="00D807AA">
              <w:rPr>
                <w:rFonts w:ascii="Times New Roman" w:eastAsia="Times New Roman" w:hAnsi="Times New Roman" w:cs="Times New Roman"/>
                <w:sz w:val="20"/>
                <w:lang w:eastAsia="ru-RU"/>
              </w:rPr>
              <w:t>менеджера</w:t>
            </w:r>
            <w:r w:rsidRPr="00806FD8">
              <w:rPr>
                <w:rFonts w:ascii="Times New Roman" w:eastAsia="Times New Roman" w:hAnsi="Times New Roman" w:cs="Times New Roman"/>
                <w:sz w:val="20"/>
                <w:lang w:eastAsia="ru-RU"/>
              </w:rPr>
              <w:t xml:space="preserve"> </w:t>
            </w:r>
            <w:r w:rsidRPr="00D807AA">
              <w:rPr>
                <w:rFonts w:ascii="Times New Roman" w:eastAsia="Times New Roman" w:hAnsi="Times New Roman" w:cs="Times New Roman"/>
                <w:sz w:val="20"/>
                <w:lang w:eastAsia="ru-RU"/>
              </w:rPr>
              <w:t>группы</w:t>
            </w:r>
            <w:r w:rsidRPr="00806FD8">
              <w:rPr>
                <w:rFonts w:ascii="Times New Roman" w:eastAsia="Times New Roman" w:hAnsi="Times New Roman" w:cs="Times New Roman"/>
                <w:sz w:val="20"/>
                <w:lang w:eastAsia="ru-RU"/>
              </w:rPr>
              <w:t xml:space="preserve"> </w:t>
            </w:r>
            <w:r w:rsidRPr="00D807AA">
              <w:rPr>
                <w:rFonts w:ascii="Times New Roman" w:eastAsia="Times New Roman" w:hAnsi="Times New Roman" w:cs="Times New Roman"/>
                <w:sz w:val="20"/>
                <w:lang w:eastAsia="ru-RU"/>
              </w:rPr>
              <w:t>эксплуатации</w:t>
            </w:r>
            <w:r w:rsidRPr="00806FD8">
              <w:rPr>
                <w:rFonts w:ascii="Times New Roman" w:eastAsia="Times New Roman" w:hAnsi="Times New Roman" w:cs="Times New Roman"/>
                <w:sz w:val="20"/>
                <w:lang w:eastAsia="ru-RU"/>
              </w:rPr>
              <w:t xml:space="preserve"> </w:t>
            </w:r>
            <w:r>
              <w:rPr>
                <w:rFonts w:ascii="Times New Roman" w:eastAsia="Times New Roman" w:hAnsi="Times New Roman" w:cs="Times New Roman"/>
                <w:sz w:val="20"/>
                <w:lang w:eastAsia="ru-RU"/>
              </w:rPr>
              <w:t>стр</w:t>
            </w:r>
            <w:r w:rsidRPr="00806FD8">
              <w:rPr>
                <w:rFonts w:ascii="Times New Roman" w:eastAsia="Times New Roman" w:hAnsi="Times New Roman" w:cs="Times New Roman"/>
                <w:sz w:val="20"/>
                <w:lang w:eastAsia="ru-RU"/>
              </w:rPr>
              <w:t xml:space="preserve">. </w:t>
            </w:r>
          </w:p>
        </w:tc>
        <w:tc>
          <w:tcPr>
            <w:tcW w:w="1276" w:type="dxa"/>
            <w:vAlign w:val="center"/>
          </w:tcPr>
          <w:p w:rsidR="00D807AA" w:rsidRPr="00065939" w:rsidRDefault="00065939" w:rsidP="00E94535">
            <w:pPr>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17" w:type="dxa"/>
            <w:vAlign w:val="center"/>
          </w:tcPr>
          <w:p w:rsidR="00D807AA" w:rsidRPr="00E94535" w:rsidRDefault="00E94535" w:rsidP="00E94535">
            <w:pPr>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1шт</w:t>
            </w:r>
          </w:p>
        </w:tc>
      </w:tr>
      <w:tr w:rsidR="00E94535" w:rsidRPr="00D807AA" w:rsidTr="00E94535">
        <w:trPr>
          <w:trHeight w:val="20"/>
        </w:trPr>
        <w:tc>
          <w:tcPr>
            <w:tcW w:w="596" w:type="dxa"/>
          </w:tcPr>
          <w:p w:rsidR="00E94535" w:rsidRPr="00D807AA" w:rsidRDefault="00E94535" w:rsidP="00E94535">
            <w:pPr>
              <w:spacing w:after="0" w:line="240" w:lineRule="auto"/>
              <w:jc w:val="center"/>
              <w:outlineLvl w:val="0"/>
              <w:rPr>
                <w:rFonts w:ascii="Times New Roman" w:eastAsia="Times New Roman" w:hAnsi="Times New Roman" w:cs="Times New Roman"/>
                <w:lang w:val="en-US" w:eastAsia="ru-RU"/>
              </w:rPr>
            </w:pPr>
            <w:r w:rsidRPr="00D807AA">
              <w:rPr>
                <w:rFonts w:ascii="Times New Roman" w:eastAsia="Times New Roman" w:hAnsi="Times New Roman" w:cs="Times New Roman"/>
                <w:lang w:val="en-US" w:eastAsia="ru-RU"/>
              </w:rPr>
              <w:t>2</w:t>
            </w:r>
          </w:p>
        </w:tc>
        <w:tc>
          <w:tcPr>
            <w:tcW w:w="3685" w:type="dxa"/>
            <w:vAlign w:val="center"/>
          </w:tcPr>
          <w:p w:rsidR="00E94535" w:rsidRPr="00D807AA" w:rsidRDefault="00E94535" w:rsidP="00065939">
            <w:pPr>
              <w:spacing w:after="0"/>
              <w:rPr>
                <w:sz w:val="20"/>
                <w:lang w:val="en-US"/>
              </w:rPr>
            </w:pPr>
            <w:r w:rsidRPr="00D807AA">
              <w:rPr>
                <w:rFonts w:ascii="Times New Roman" w:eastAsia="Times New Roman" w:hAnsi="Times New Roman" w:cs="Times New Roman"/>
                <w:sz w:val="20"/>
                <w:lang w:val="en-US" w:eastAsia="ru-RU"/>
              </w:rPr>
              <w:t>Chigo CS25H3A-B155/CU-25H3A-B155</w:t>
            </w:r>
          </w:p>
        </w:tc>
        <w:tc>
          <w:tcPr>
            <w:tcW w:w="2835" w:type="dxa"/>
          </w:tcPr>
          <w:p w:rsidR="00E94535" w:rsidRPr="00D807AA" w:rsidRDefault="00E94535" w:rsidP="00844B5C">
            <w:pPr>
              <w:spacing w:after="0"/>
              <w:rPr>
                <w:sz w:val="20"/>
                <w:lang w:val="en-US"/>
              </w:rPr>
            </w:pPr>
            <w:r w:rsidRPr="00D807AA">
              <w:rPr>
                <w:rFonts w:ascii="Times New Roman" w:eastAsia="Times New Roman" w:hAnsi="Times New Roman" w:cs="Times New Roman"/>
                <w:sz w:val="20"/>
                <w:lang w:eastAsia="ru-RU"/>
              </w:rPr>
              <w:t>Диспетчерская</w:t>
            </w:r>
            <w:r w:rsidRPr="00D807AA">
              <w:rPr>
                <w:rFonts w:ascii="Times New Roman" w:eastAsia="Times New Roman" w:hAnsi="Times New Roman" w:cs="Times New Roman"/>
                <w:sz w:val="20"/>
                <w:lang w:val="en-US" w:eastAsia="ru-RU"/>
              </w:rPr>
              <w:t xml:space="preserve">, </w:t>
            </w:r>
            <w:r>
              <w:rPr>
                <w:rFonts w:ascii="Times New Roman" w:eastAsia="Times New Roman" w:hAnsi="Times New Roman" w:cs="Times New Roman"/>
                <w:sz w:val="20"/>
                <w:lang w:eastAsia="ru-RU"/>
              </w:rPr>
              <w:t>основной</w:t>
            </w:r>
            <w:r w:rsidRPr="00D807AA">
              <w:rPr>
                <w:rFonts w:ascii="Times New Roman" w:eastAsia="Times New Roman" w:hAnsi="Times New Roman" w:cs="Times New Roman"/>
                <w:sz w:val="20"/>
                <w:lang w:val="en-US" w:eastAsia="ru-RU"/>
              </w:rPr>
              <w:t xml:space="preserve"> </w:t>
            </w:r>
            <w:r>
              <w:rPr>
                <w:rFonts w:ascii="Times New Roman" w:eastAsia="Times New Roman" w:hAnsi="Times New Roman" w:cs="Times New Roman"/>
                <w:sz w:val="20"/>
                <w:lang w:eastAsia="ru-RU"/>
              </w:rPr>
              <w:t>зал</w:t>
            </w:r>
            <w:r w:rsidRPr="00D807AA">
              <w:rPr>
                <w:rFonts w:ascii="Times New Roman" w:eastAsia="Times New Roman" w:hAnsi="Times New Roman" w:cs="Times New Roman"/>
                <w:sz w:val="20"/>
                <w:lang w:val="en-US" w:eastAsia="ru-RU"/>
              </w:rPr>
              <w:t xml:space="preserve"> </w:t>
            </w:r>
            <w:r w:rsidRPr="00D807AA">
              <w:rPr>
                <w:rFonts w:ascii="Times New Roman" w:eastAsia="Times New Roman" w:hAnsi="Times New Roman" w:cs="Times New Roman"/>
                <w:sz w:val="20"/>
                <w:lang w:eastAsia="ru-RU"/>
              </w:rPr>
              <w:t>эксплуатации</w:t>
            </w:r>
            <w:r w:rsidRPr="00D807AA">
              <w:rPr>
                <w:rFonts w:ascii="Times New Roman" w:eastAsia="Times New Roman" w:hAnsi="Times New Roman" w:cs="Times New Roman"/>
                <w:sz w:val="20"/>
                <w:lang w:val="en-US" w:eastAsia="ru-RU"/>
              </w:rPr>
              <w:t xml:space="preserve"> </w:t>
            </w:r>
          </w:p>
        </w:tc>
        <w:tc>
          <w:tcPr>
            <w:tcW w:w="1276" w:type="dxa"/>
            <w:vAlign w:val="center"/>
          </w:tcPr>
          <w:p w:rsidR="00E94535" w:rsidRPr="00065939" w:rsidRDefault="00065939" w:rsidP="00065939">
            <w:pPr>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p>
        </w:tc>
        <w:tc>
          <w:tcPr>
            <w:tcW w:w="1417" w:type="dxa"/>
            <w:vAlign w:val="center"/>
          </w:tcPr>
          <w:p w:rsidR="00E94535" w:rsidRDefault="00E94535" w:rsidP="00065939">
            <w:pPr>
              <w:spacing w:after="0"/>
              <w:jc w:val="center"/>
            </w:pPr>
            <w:r w:rsidRPr="00D10739">
              <w:rPr>
                <w:rFonts w:ascii="Times New Roman" w:eastAsia="Times New Roman" w:hAnsi="Times New Roman" w:cs="Times New Roman"/>
                <w:lang w:eastAsia="ru-RU"/>
              </w:rPr>
              <w:t>1шт</w:t>
            </w:r>
          </w:p>
        </w:tc>
      </w:tr>
      <w:tr w:rsidR="00E94535" w:rsidRPr="00920C15" w:rsidTr="00E94535">
        <w:trPr>
          <w:trHeight w:val="383"/>
        </w:trPr>
        <w:tc>
          <w:tcPr>
            <w:tcW w:w="596" w:type="dxa"/>
          </w:tcPr>
          <w:p w:rsidR="00E94535" w:rsidRPr="00D807AA" w:rsidRDefault="00E94535" w:rsidP="00E94535">
            <w:pPr>
              <w:spacing w:after="0" w:line="240" w:lineRule="auto"/>
              <w:jc w:val="center"/>
              <w:outlineLvl w:val="0"/>
              <w:rPr>
                <w:rFonts w:ascii="Times New Roman" w:eastAsia="Times New Roman" w:hAnsi="Times New Roman" w:cs="Times New Roman"/>
                <w:lang w:val="en-US" w:eastAsia="ru-RU"/>
              </w:rPr>
            </w:pPr>
            <w:r w:rsidRPr="00D807AA">
              <w:rPr>
                <w:rFonts w:ascii="Times New Roman" w:eastAsia="Times New Roman" w:hAnsi="Times New Roman" w:cs="Times New Roman"/>
                <w:lang w:val="en-US" w:eastAsia="ru-RU"/>
              </w:rPr>
              <w:t>3</w:t>
            </w:r>
          </w:p>
        </w:tc>
        <w:tc>
          <w:tcPr>
            <w:tcW w:w="3685" w:type="dxa"/>
            <w:vAlign w:val="center"/>
          </w:tcPr>
          <w:p w:rsidR="00E94535" w:rsidRPr="00D807AA" w:rsidRDefault="00E94535" w:rsidP="00E94535">
            <w:pPr>
              <w:rPr>
                <w:sz w:val="20"/>
                <w:lang w:val="en-US"/>
              </w:rPr>
            </w:pPr>
            <w:r w:rsidRPr="00D807AA">
              <w:rPr>
                <w:rFonts w:ascii="Times New Roman" w:eastAsia="Times New Roman" w:hAnsi="Times New Roman" w:cs="Times New Roman"/>
                <w:sz w:val="20"/>
                <w:lang w:val="en-US" w:eastAsia="ru-RU"/>
              </w:rPr>
              <w:t>Chigo CS25H3A-B155/CU-25H3A-B155</w:t>
            </w:r>
          </w:p>
        </w:tc>
        <w:tc>
          <w:tcPr>
            <w:tcW w:w="2835" w:type="dxa"/>
          </w:tcPr>
          <w:p w:rsidR="00E94535" w:rsidRPr="00D807AA" w:rsidRDefault="00E94535" w:rsidP="00844B5C">
            <w:pPr>
              <w:rPr>
                <w:sz w:val="20"/>
              </w:rPr>
            </w:pPr>
            <w:r w:rsidRPr="00D807AA">
              <w:rPr>
                <w:rFonts w:ascii="Times New Roman" w:eastAsia="Times New Roman" w:hAnsi="Times New Roman" w:cs="Times New Roman"/>
                <w:sz w:val="20"/>
                <w:lang w:eastAsia="ru-RU"/>
              </w:rPr>
              <w:t xml:space="preserve">Диспетчерская, кабинет </w:t>
            </w:r>
            <w:proofErr w:type="spellStart"/>
            <w:r>
              <w:rPr>
                <w:rFonts w:ascii="Times New Roman" w:eastAsia="Times New Roman" w:hAnsi="Times New Roman" w:cs="Times New Roman"/>
                <w:sz w:val="20"/>
                <w:lang w:eastAsia="ru-RU"/>
              </w:rPr>
              <w:t>предрейсового</w:t>
            </w:r>
            <w:proofErr w:type="spellEnd"/>
            <w:r>
              <w:rPr>
                <w:rFonts w:ascii="Times New Roman" w:eastAsia="Times New Roman" w:hAnsi="Times New Roman" w:cs="Times New Roman"/>
                <w:sz w:val="20"/>
                <w:lang w:eastAsia="ru-RU"/>
              </w:rPr>
              <w:t xml:space="preserve"> осмотра </w:t>
            </w:r>
            <w:r w:rsidRPr="00D807AA">
              <w:rPr>
                <w:rFonts w:ascii="Times New Roman" w:eastAsia="Times New Roman" w:hAnsi="Times New Roman" w:cs="Times New Roman"/>
                <w:sz w:val="20"/>
                <w:lang w:eastAsia="ru-RU"/>
              </w:rPr>
              <w:t xml:space="preserve"> </w:t>
            </w:r>
          </w:p>
        </w:tc>
        <w:tc>
          <w:tcPr>
            <w:tcW w:w="1276" w:type="dxa"/>
            <w:vAlign w:val="center"/>
          </w:tcPr>
          <w:p w:rsidR="00E94535" w:rsidRPr="00920C15" w:rsidRDefault="00065939" w:rsidP="00E94535">
            <w:pPr>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17" w:type="dxa"/>
            <w:vAlign w:val="center"/>
          </w:tcPr>
          <w:p w:rsidR="00E94535" w:rsidRDefault="00E94535" w:rsidP="00E94535">
            <w:pPr>
              <w:jc w:val="center"/>
            </w:pPr>
            <w:r w:rsidRPr="00D10739">
              <w:rPr>
                <w:rFonts w:ascii="Times New Roman" w:eastAsia="Times New Roman" w:hAnsi="Times New Roman" w:cs="Times New Roman"/>
                <w:lang w:eastAsia="ru-RU"/>
              </w:rPr>
              <w:t>1шт</w:t>
            </w:r>
          </w:p>
        </w:tc>
      </w:tr>
      <w:tr w:rsidR="00E94535" w:rsidRPr="00920C15" w:rsidTr="00E94535">
        <w:trPr>
          <w:trHeight w:val="442"/>
        </w:trPr>
        <w:tc>
          <w:tcPr>
            <w:tcW w:w="596" w:type="dxa"/>
          </w:tcPr>
          <w:p w:rsidR="00E94535" w:rsidRPr="00920C15" w:rsidRDefault="00E94535" w:rsidP="00E94535">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4</w:t>
            </w:r>
          </w:p>
        </w:tc>
        <w:tc>
          <w:tcPr>
            <w:tcW w:w="3685" w:type="dxa"/>
            <w:vAlign w:val="center"/>
          </w:tcPr>
          <w:p w:rsidR="00E94535" w:rsidRPr="00D807AA" w:rsidRDefault="00E94535" w:rsidP="00E94535">
            <w:pPr>
              <w:rPr>
                <w:sz w:val="20"/>
                <w:lang w:val="en-US"/>
              </w:rPr>
            </w:pPr>
            <w:r w:rsidRPr="00D807AA">
              <w:rPr>
                <w:rFonts w:ascii="Times New Roman" w:eastAsia="Times New Roman" w:hAnsi="Times New Roman" w:cs="Times New Roman"/>
                <w:sz w:val="20"/>
                <w:lang w:val="en-US" w:eastAsia="ru-RU"/>
              </w:rPr>
              <w:t>Chigo CS25H3A-B155/CU-25H3A-B155</w:t>
            </w:r>
          </w:p>
        </w:tc>
        <w:tc>
          <w:tcPr>
            <w:tcW w:w="2835" w:type="dxa"/>
          </w:tcPr>
          <w:p w:rsidR="00E94535" w:rsidRPr="00920C15" w:rsidRDefault="00E94535" w:rsidP="00844B5C">
            <w:pPr>
              <w:spacing w:after="0" w:line="240" w:lineRule="auto"/>
              <w:outlineLvl w:val="0"/>
              <w:rPr>
                <w:rFonts w:ascii="Times New Roman" w:eastAsia="Times New Roman" w:hAnsi="Times New Roman" w:cs="Times New Roman"/>
                <w:lang w:eastAsia="ru-RU"/>
              </w:rPr>
            </w:pPr>
            <w:r w:rsidRPr="00D807AA">
              <w:rPr>
                <w:rFonts w:ascii="Times New Roman" w:eastAsia="Times New Roman" w:hAnsi="Times New Roman" w:cs="Times New Roman"/>
                <w:sz w:val="20"/>
                <w:lang w:eastAsia="ru-RU"/>
              </w:rPr>
              <w:t>Кабинет начальника автоколонны стр.19 ул. Пограничников 37 «А»</w:t>
            </w:r>
          </w:p>
        </w:tc>
        <w:tc>
          <w:tcPr>
            <w:tcW w:w="1276" w:type="dxa"/>
            <w:vAlign w:val="center"/>
          </w:tcPr>
          <w:p w:rsidR="00E94535" w:rsidRPr="00920C15" w:rsidRDefault="00065939" w:rsidP="00E94535">
            <w:pPr>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17" w:type="dxa"/>
            <w:vAlign w:val="center"/>
          </w:tcPr>
          <w:p w:rsidR="00E94535" w:rsidRDefault="00E94535" w:rsidP="00E94535">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5</w:t>
            </w:r>
          </w:p>
        </w:tc>
        <w:tc>
          <w:tcPr>
            <w:tcW w:w="3685" w:type="dxa"/>
            <w:vAlign w:val="center"/>
          </w:tcPr>
          <w:p w:rsidR="00065939" w:rsidRPr="00D807AA" w:rsidRDefault="00065939" w:rsidP="00065939">
            <w:pPr>
              <w:rPr>
                <w:sz w:val="20"/>
                <w:lang w:val="en-US"/>
              </w:rPr>
            </w:pPr>
            <w:r w:rsidRPr="00D807AA">
              <w:rPr>
                <w:rFonts w:ascii="Times New Roman" w:eastAsia="Times New Roman" w:hAnsi="Times New Roman" w:cs="Times New Roman"/>
                <w:sz w:val="20"/>
                <w:lang w:val="en-US" w:eastAsia="ru-RU"/>
              </w:rPr>
              <w:t>Chigo CS25H3A-B155/CU-25H3A-B155</w:t>
            </w:r>
          </w:p>
        </w:tc>
        <w:tc>
          <w:tcPr>
            <w:tcW w:w="2835" w:type="dxa"/>
          </w:tcPr>
          <w:p w:rsidR="00065939" w:rsidRPr="00D807AA" w:rsidRDefault="00065939" w:rsidP="00844B5C">
            <w:pPr>
              <w:spacing w:after="0" w:line="240" w:lineRule="auto"/>
              <w:outlineLvl w:val="0"/>
              <w:rPr>
                <w:rFonts w:ascii="Times New Roman" w:eastAsia="Times New Roman" w:hAnsi="Times New Roman" w:cs="Times New Roman"/>
                <w:sz w:val="20"/>
                <w:szCs w:val="20"/>
                <w:lang w:eastAsia="ru-RU"/>
              </w:rPr>
            </w:pPr>
            <w:r w:rsidRPr="00D807AA">
              <w:rPr>
                <w:rFonts w:ascii="Times New Roman" w:eastAsia="Times New Roman" w:hAnsi="Times New Roman" w:cs="Times New Roman"/>
                <w:sz w:val="20"/>
                <w:szCs w:val="20"/>
                <w:lang w:eastAsia="ru-RU"/>
              </w:rPr>
              <w:t>Кабинет начальника участка по ремонту ТС стр.23 ул. 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6</w:t>
            </w:r>
          </w:p>
        </w:tc>
        <w:tc>
          <w:tcPr>
            <w:tcW w:w="3685" w:type="dxa"/>
            <w:vAlign w:val="center"/>
          </w:tcPr>
          <w:p w:rsidR="00065939" w:rsidRPr="00D807AA" w:rsidRDefault="00065939" w:rsidP="00065939">
            <w:pPr>
              <w:spacing w:after="0" w:line="240" w:lineRule="auto"/>
              <w:outlineLvl w:val="0"/>
              <w:rPr>
                <w:rFonts w:ascii="Times New Roman" w:eastAsia="Times New Roman" w:hAnsi="Times New Roman" w:cs="Times New Roman"/>
                <w:sz w:val="20"/>
                <w:lang w:val="en-US" w:eastAsia="ru-RU"/>
              </w:rPr>
            </w:pPr>
            <w:r w:rsidRPr="00D807AA">
              <w:rPr>
                <w:rFonts w:ascii="Times New Roman" w:eastAsia="Times New Roman" w:hAnsi="Times New Roman" w:cs="Times New Roman"/>
                <w:sz w:val="20"/>
                <w:lang w:val="en-US" w:eastAsia="ru-RU"/>
              </w:rPr>
              <w:t>Chigo CS25H3A-B155/CU-25H3A-B155</w:t>
            </w:r>
          </w:p>
        </w:tc>
        <w:tc>
          <w:tcPr>
            <w:tcW w:w="2835" w:type="dxa"/>
          </w:tcPr>
          <w:p w:rsidR="00065939" w:rsidRPr="00920C15" w:rsidRDefault="00065939" w:rsidP="00844B5C">
            <w:pPr>
              <w:spacing w:after="0" w:line="240" w:lineRule="auto"/>
              <w:outlineLvl w:val="0"/>
              <w:rPr>
                <w:rFonts w:ascii="Times New Roman" w:eastAsia="Times New Roman" w:hAnsi="Times New Roman" w:cs="Times New Roman"/>
                <w:lang w:eastAsia="ru-RU"/>
              </w:rPr>
            </w:pPr>
            <w:r w:rsidRPr="000A5EB2">
              <w:rPr>
                <w:rFonts w:ascii="Times New Roman" w:eastAsia="Times New Roman" w:hAnsi="Times New Roman" w:cs="Times New Roman"/>
                <w:sz w:val="20"/>
                <w:lang w:eastAsia="ru-RU"/>
              </w:rPr>
              <w:t>Кабинет мастера  участка по обслуживанию ЗИС стр.23 ул. 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654"/>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7</w:t>
            </w:r>
          </w:p>
        </w:tc>
        <w:tc>
          <w:tcPr>
            <w:tcW w:w="3685" w:type="dxa"/>
            <w:vAlign w:val="center"/>
          </w:tcPr>
          <w:p w:rsidR="00065939" w:rsidRPr="000A5EB2" w:rsidRDefault="00065939" w:rsidP="00065939">
            <w:pPr>
              <w:spacing w:after="0" w:line="240" w:lineRule="auto"/>
              <w:outlineLvl w:val="0"/>
              <w:rPr>
                <w:rFonts w:ascii="Times New Roman" w:eastAsia="Times New Roman" w:hAnsi="Times New Roman" w:cs="Times New Roman"/>
                <w:sz w:val="20"/>
                <w:lang w:val="en-US" w:eastAsia="ru-RU"/>
              </w:rPr>
            </w:pPr>
            <w:r w:rsidRPr="000A5EB2">
              <w:rPr>
                <w:rFonts w:ascii="Times New Roman" w:eastAsia="Times New Roman" w:hAnsi="Times New Roman" w:cs="Times New Roman"/>
                <w:sz w:val="20"/>
                <w:lang w:val="en-US" w:eastAsia="ru-RU"/>
              </w:rPr>
              <w:t>Chigo CS25H3A-B155/CU-25H3A-B155</w:t>
            </w:r>
          </w:p>
        </w:tc>
        <w:tc>
          <w:tcPr>
            <w:tcW w:w="2835" w:type="dxa"/>
          </w:tcPr>
          <w:p w:rsidR="00065939" w:rsidRPr="000A5EB2" w:rsidRDefault="00065939" w:rsidP="00844B5C">
            <w:pPr>
              <w:spacing w:after="0" w:line="240" w:lineRule="auto"/>
              <w:outlineLvl w:val="0"/>
              <w:rPr>
                <w:rFonts w:ascii="Times New Roman" w:eastAsia="Times New Roman" w:hAnsi="Times New Roman" w:cs="Times New Roman"/>
                <w:sz w:val="20"/>
                <w:lang w:eastAsia="ru-RU"/>
              </w:rPr>
            </w:pPr>
            <w:r w:rsidRPr="000A5EB2">
              <w:rPr>
                <w:rFonts w:ascii="Times New Roman" w:eastAsia="Times New Roman" w:hAnsi="Times New Roman" w:cs="Times New Roman"/>
                <w:sz w:val="20"/>
                <w:lang w:eastAsia="ru-RU"/>
              </w:rPr>
              <w:t>Кабинет руководителя филиала стр.23 ул. 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671"/>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8</w:t>
            </w:r>
          </w:p>
        </w:tc>
        <w:tc>
          <w:tcPr>
            <w:tcW w:w="3685" w:type="dxa"/>
            <w:vAlign w:val="center"/>
          </w:tcPr>
          <w:p w:rsidR="00065939" w:rsidRPr="000A5EB2" w:rsidRDefault="00065939" w:rsidP="00065939">
            <w:pPr>
              <w:spacing w:after="0" w:line="240" w:lineRule="auto"/>
              <w:outlineLvl w:val="0"/>
              <w:rPr>
                <w:rFonts w:ascii="Times New Roman" w:eastAsia="Times New Roman" w:hAnsi="Times New Roman" w:cs="Times New Roman"/>
                <w:sz w:val="20"/>
                <w:lang w:val="en-US" w:eastAsia="ru-RU"/>
              </w:rPr>
            </w:pPr>
            <w:r w:rsidRPr="000A5EB2">
              <w:rPr>
                <w:rFonts w:ascii="Times New Roman" w:eastAsia="Times New Roman" w:hAnsi="Times New Roman" w:cs="Times New Roman"/>
                <w:sz w:val="20"/>
                <w:lang w:val="en-US" w:eastAsia="ru-RU"/>
              </w:rPr>
              <w:t>Chigo CS25H3A-B155/CU-25H3A-B155</w:t>
            </w:r>
          </w:p>
        </w:tc>
        <w:tc>
          <w:tcPr>
            <w:tcW w:w="2835" w:type="dxa"/>
          </w:tcPr>
          <w:p w:rsidR="00065939" w:rsidRPr="000A5EB2" w:rsidRDefault="00065939" w:rsidP="00844B5C">
            <w:pPr>
              <w:spacing w:after="0" w:line="240" w:lineRule="auto"/>
              <w:outlineLvl w:val="0"/>
              <w:rPr>
                <w:rFonts w:ascii="Times New Roman" w:eastAsia="Times New Roman" w:hAnsi="Times New Roman" w:cs="Times New Roman"/>
                <w:sz w:val="20"/>
                <w:lang w:eastAsia="ru-RU"/>
              </w:rPr>
            </w:pPr>
            <w:r w:rsidRPr="000A5EB2">
              <w:rPr>
                <w:rFonts w:ascii="Times New Roman" w:eastAsia="Times New Roman" w:hAnsi="Times New Roman" w:cs="Times New Roman"/>
                <w:sz w:val="20"/>
                <w:lang w:eastAsia="ru-RU"/>
              </w:rPr>
              <w:t xml:space="preserve">Кабинет </w:t>
            </w:r>
            <w:r>
              <w:rPr>
                <w:rFonts w:ascii="Times New Roman" w:eastAsia="Times New Roman" w:hAnsi="Times New Roman" w:cs="Times New Roman"/>
                <w:sz w:val="20"/>
                <w:lang w:eastAsia="ru-RU"/>
              </w:rPr>
              <w:t>приемная директора</w:t>
            </w:r>
            <w:r w:rsidRPr="000A5EB2">
              <w:rPr>
                <w:rFonts w:ascii="Times New Roman" w:eastAsia="Times New Roman" w:hAnsi="Times New Roman" w:cs="Times New Roman"/>
                <w:sz w:val="20"/>
                <w:lang w:eastAsia="ru-RU"/>
              </w:rPr>
              <w:t xml:space="preserve"> стр.23 ул. 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16"/>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9</w:t>
            </w:r>
          </w:p>
        </w:tc>
        <w:tc>
          <w:tcPr>
            <w:tcW w:w="3685" w:type="dxa"/>
            <w:vAlign w:val="center"/>
          </w:tcPr>
          <w:p w:rsidR="00065939" w:rsidRPr="00920C15" w:rsidRDefault="00065939" w:rsidP="00065939">
            <w:pPr>
              <w:spacing w:after="0" w:line="240" w:lineRule="auto"/>
              <w:outlineLvl w:val="0"/>
              <w:rPr>
                <w:rFonts w:ascii="Times New Roman" w:eastAsia="Times New Roman" w:hAnsi="Times New Roman" w:cs="Times New Roman"/>
                <w:lang w:val="en-US" w:eastAsia="ru-RU"/>
              </w:rPr>
            </w:pPr>
            <w:proofErr w:type="spellStart"/>
            <w:r w:rsidRPr="007B69CD">
              <w:rPr>
                <w:rFonts w:ascii="Times New Roman" w:eastAsia="Times New Roman" w:hAnsi="Times New Roman" w:cs="Times New Roman"/>
                <w:lang w:val="en-US" w:eastAsia="ru-RU"/>
              </w:rPr>
              <w:t>Neoclima</w:t>
            </w:r>
            <w:proofErr w:type="spellEnd"/>
            <w:r w:rsidRPr="007B69CD">
              <w:rPr>
                <w:rFonts w:ascii="Times New Roman" w:eastAsia="Times New Roman" w:hAnsi="Times New Roman" w:cs="Times New Roman"/>
                <w:lang w:val="en-US" w:eastAsia="ru-RU"/>
              </w:rPr>
              <w:t xml:space="preserve"> NS/NU-HAV71R4</w:t>
            </w:r>
          </w:p>
        </w:tc>
        <w:tc>
          <w:tcPr>
            <w:tcW w:w="2835" w:type="dxa"/>
          </w:tcPr>
          <w:p w:rsidR="00065939" w:rsidRPr="00920C15" w:rsidRDefault="00065939" w:rsidP="00844B5C">
            <w:pPr>
              <w:spacing w:after="0" w:line="240" w:lineRule="auto"/>
              <w:outlineLvl w:val="0"/>
              <w:rPr>
                <w:rFonts w:ascii="Times New Roman" w:eastAsia="Times New Roman" w:hAnsi="Times New Roman" w:cs="Times New Roman"/>
                <w:lang w:eastAsia="ru-RU"/>
              </w:rPr>
            </w:pPr>
            <w:r w:rsidRPr="007B69CD">
              <w:rPr>
                <w:rFonts w:ascii="Times New Roman" w:eastAsia="Times New Roman" w:hAnsi="Times New Roman" w:cs="Times New Roman"/>
                <w:sz w:val="20"/>
                <w:lang w:eastAsia="ru-RU"/>
              </w:rPr>
              <w:t>Кабинет директора стр.23 ул. 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val="en-US" w:eastAsia="ru-RU"/>
              </w:rPr>
            </w:pPr>
            <w:r w:rsidRPr="00920C15">
              <w:rPr>
                <w:rFonts w:ascii="Times New Roman" w:eastAsia="Times New Roman" w:hAnsi="Times New Roman" w:cs="Times New Roman"/>
                <w:lang w:val="en-US" w:eastAsia="ru-RU"/>
              </w:rPr>
              <w:t>10</w:t>
            </w:r>
          </w:p>
        </w:tc>
        <w:tc>
          <w:tcPr>
            <w:tcW w:w="3685" w:type="dxa"/>
            <w:vAlign w:val="center"/>
          </w:tcPr>
          <w:p w:rsidR="00065939" w:rsidRPr="007B69CD" w:rsidRDefault="00065939" w:rsidP="00065939">
            <w:pPr>
              <w:spacing w:after="0" w:line="240" w:lineRule="auto"/>
              <w:outlineLvl w:val="0"/>
              <w:rPr>
                <w:rFonts w:ascii="Times New Roman" w:eastAsia="Times New Roman" w:hAnsi="Times New Roman" w:cs="Times New Roman"/>
                <w:sz w:val="20"/>
                <w:szCs w:val="20"/>
                <w:lang w:val="en-US" w:eastAsia="ru-RU"/>
              </w:rPr>
            </w:pPr>
            <w:r w:rsidRPr="007B69CD">
              <w:rPr>
                <w:rFonts w:ascii="Times New Roman" w:eastAsia="Times New Roman" w:hAnsi="Times New Roman" w:cs="Times New Roman"/>
                <w:sz w:val="20"/>
                <w:szCs w:val="20"/>
                <w:lang w:val="en-US" w:eastAsia="ru-RU"/>
              </w:rPr>
              <w:t>Chigo</w:t>
            </w:r>
            <w:r w:rsidRPr="00806FD8">
              <w:rPr>
                <w:rFonts w:ascii="Times New Roman" w:eastAsia="Times New Roman" w:hAnsi="Times New Roman" w:cs="Times New Roman"/>
                <w:sz w:val="20"/>
                <w:szCs w:val="20"/>
                <w:lang w:val="en-US" w:eastAsia="ru-RU"/>
              </w:rPr>
              <w:t xml:space="preserve"> </w:t>
            </w:r>
            <w:r w:rsidRPr="007B69CD">
              <w:rPr>
                <w:rFonts w:ascii="Times New Roman" w:eastAsia="Times New Roman" w:hAnsi="Times New Roman" w:cs="Times New Roman"/>
                <w:sz w:val="20"/>
                <w:szCs w:val="20"/>
                <w:lang w:val="en-US" w:eastAsia="ru-RU"/>
              </w:rPr>
              <w:t>CS</w:t>
            </w:r>
            <w:r w:rsidRPr="00806FD8">
              <w:rPr>
                <w:rFonts w:ascii="Times New Roman" w:eastAsia="Times New Roman" w:hAnsi="Times New Roman" w:cs="Times New Roman"/>
                <w:sz w:val="20"/>
                <w:szCs w:val="20"/>
                <w:lang w:val="en-US" w:eastAsia="ru-RU"/>
              </w:rPr>
              <w:t>25</w:t>
            </w:r>
            <w:r w:rsidRPr="007B69CD">
              <w:rPr>
                <w:rFonts w:ascii="Times New Roman" w:eastAsia="Times New Roman" w:hAnsi="Times New Roman" w:cs="Times New Roman"/>
                <w:sz w:val="20"/>
                <w:szCs w:val="20"/>
                <w:lang w:val="en-US" w:eastAsia="ru-RU"/>
              </w:rPr>
              <w:t>H</w:t>
            </w:r>
            <w:r w:rsidRPr="00806FD8">
              <w:rPr>
                <w:rFonts w:ascii="Times New Roman" w:eastAsia="Times New Roman" w:hAnsi="Times New Roman" w:cs="Times New Roman"/>
                <w:sz w:val="20"/>
                <w:szCs w:val="20"/>
                <w:lang w:val="en-US" w:eastAsia="ru-RU"/>
              </w:rPr>
              <w:t>3</w:t>
            </w:r>
            <w:r w:rsidRPr="007B69CD">
              <w:rPr>
                <w:rFonts w:ascii="Times New Roman" w:eastAsia="Times New Roman" w:hAnsi="Times New Roman" w:cs="Times New Roman"/>
                <w:sz w:val="20"/>
                <w:szCs w:val="20"/>
                <w:lang w:val="en-US" w:eastAsia="ru-RU"/>
              </w:rPr>
              <w:t>A</w:t>
            </w:r>
            <w:r w:rsidRPr="00806FD8">
              <w:rPr>
                <w:rFonts w:ascii="Times New Roman" w:eastAsia="Times New Roman" w:hAnsi="Times New Roman" w:cs="Times New Roman"/>
                <w:sz w:val="20"/>
                <w:szCs w:val="20"/>
                <w:lang w:val="en-US" w:eastAsia="ru-RU"/>
              </w:rPr>
              <w:t>-</w:t>
            </w:r>
            <w:r w:rsidRPr="007B69CD">
              <w:rPr>
                <w:rFonts w:ascii="Times New Roman" w:eastAsia="Times New Roman" w:hAnsi="Times New Roman" w:cs="Times New Roman"/>
                <w:sz w:val="20"/>
                <w:szCs w:val="20"/>
                <w:lang w:val="en-US" w:eastAsia="ru-RU"/>
              </w:rPr>
              <w:t>B</w:t>
            </w:r>
            <w:r w:rsidRPr="00806FD8">
              <w:rPr>
                <w:rFonts w:ascii="Times New Roman" w:eastAsia="Times New Roman" w:hAnsi="Times New Roman" w:cs="Times New Roman"/>
                <w:sz w:val="20"/>
                <w:szCs w:val="20"/>
                <w:lang w:val="en-US" w:eastAsia="ru-RU"/>
              </w:rPr>
              <w:t>155/</w:t>
            </w:r>
            <w:r w:rsidRPr="007B69CD">
              <w:rPr>
                <w:rFonts w:ascii="Times New Roman" w:eastAsia="Times New Roman" w:hAnsi="Times New Roman" w:cs="Times New Roman"/>
                <w:sz w:val="20"/>
                <w:szCs w:val="20"/>
                <w:lang w:val="en-US" w:eastAsia="ru-RU"/>
              </w:rPr>
              <w:t>CU</w:t>
            </w:r>
            <w:r w:rsidRPr="00806FD8">
              <w:rPr>
                <w:rFonts w:ascii="Times New Roman" w:eastAsia="Times New Roman" w:hAnsi="Times New Roman" w:cs="Times New Roman"/>
                <w:sz w:val="20"/>
                <w:szCs w:val="20"/>
                <w:lang w:val="en-US" w:eastAsia="ru-RU"/>
              </w:rPr>
              <w:t>-25</w:t>
            </w:r>
            <w:r w:rsidRPr="007B69CD">
              <w:rPr>
                <w:rFonts w:ascii="Times New Roman" w:eastAsia="Times New Roman" w:hAnsi="Times New Roman" w:cs="Times New Roman"/>
                <w:sz w:val="20"/>
                <w:szCs w:val="20"/>
                <w:lang w:val="en-US" w:eastAsia="ru-RU"/>
              </w:rPr>
              <w:t>H</w:t>
            </w:r>
            <w:r w:rsidRPr="00806FD8">
              <w:rPr>
                <w:rFonts w:ascii="Times New Roman" w:eastAsia="Times New Roman" w:hAnsi="Times New Roman" w:cs="Times New Roman"/>
                <w:sz w:val="20"/>
                <w:szCs w:val="20"/>
                <w:lang w:val="en-US" w:eastAsia="ru-RU"/>
              </w:rPr>
              <w:t>3</w:t>
            </w:r>
            <w:r w:rsidRPr="007B69CD">
              <w:rPr>
                <w:rFonts w:ascii="Times New Roman" w:eastAsia="Times New Roman" w:hAnsi="Times New Roman" w:cs="Times New Roman"/>
                <w:sz w:val="20"/>
                <w:szCs w:val="20"/>
                <w:lang w:val="en-US" w:eastAsia="ru-RU"/>
              </w:rPr>
              <w:t>A</w:t>
            </w:r>
            <w:r w:rsidRPr="00806FD8">
              <w:rPr>
                <w:rFonts w:ascii="Times New Roman" w:eastAsia="Times New Roman" w:hAnsi="Times New Roman" w:cs="Times New Roman"/>
                <w:sz w:val="20"/>
                <w:szCs w:val="20"/>
                <w:lang w:val="en-US" w:eastAsia="ru-RU"/>
              </w:rPr>
              <w:t>-</w:t>
            </w:r>
            <w:r w:rsidRPr="007B69CD">
              <w:rPr>
                <w:rFonts w:ascii="Times New Roman" w:eastAsia="Times New Roman" w:hAnsi="Times New Roman" w:cs="Times New Roman"/>
                <w:sz w:val="20"/>
                <w:szCs w:val="20"/>
                <w:lang w:val="en-US" w:eastAsia="ru-RU"/>
              </w:rPr>
              <w:t>B</w:t>
            </w:r>
            <w:r w:rsidRPr="00806FD8">
              <w:rPr>
                <w:rFonts w:ascii="Times New Roman" w:eastAsia="Times New Roman" w:hAnsi="Times New Roman" w:cs="Times New Roman"/>
                <w:sz w:val="20"/>
                <w:szCs w:val="20"/>
                <w:lang w:val="en-US" w:eastAsia="ru-RU"/>
              </w:rPr>
              <w:t>155</w:t>
            </w:r>
            <w:r w:rsidRPr="00806FD8">
              <w:rPr>
                <w:rFonts w:ascii="Times New Roman" w:eastAsia="Times New Roman" w:hAnsi="Times New Roman" w:cs="Times New Roman"/>
                <w:sz w:val="20"/>
                <w:szCs w:val="20"/>
                <w:lang w:val="en-US" w:eastAsia="ru-RU"/>
              </w:rPr>
              <w:tab/>
            </w:r>
          </w:p>
        </w:tc>
        <w:tc>
          <w:tcPr>
            <w:tcW w:w="2835" w:type="dxa"/>
          </w:tcPr>
          <w:p w:rsidR="00065939" w:rsidRPr="007B69CD" w:rsidRDefault="00065939" w:rsidP="00844B5C">
            <w:pPr>
              <w:spacing w:after="0" w:line="240" w:lineRule="auto"/>
              <w:outlineLvl w:val="0"/>
              <w:rPr>
                <w:rFonts w:ascii="Times New Roman" w:eastAsia="Times New Roman" w:hAnsi="Times New Roman" w:cs="Times New Roman"/>
                <w:sz w:val="20"/>
                <w:szCs w:val="20"/>
                <w:lang w:eastAsia="ru-RU"/>
              </w:rPr>
            </w:pPr>
            <w:r w:rsidRPr="007B69CD">
              <w:rPr>
                <w:rFonts w:ascii="Times New Roman" w:eastAsia="Times New Roman" w:hAnsi="Times New Roman" w:cs="Times New Roman"/>
                <w:sz w:val="20"/>
                <w:szCs w:val="20"/>
                <w:lang w:eastAsia="ru-RU"/>
              </w:rPr>
              <w:t>Офис, кабинет ПДО стр.30 ул.</w:t>
            </w:r>
            <w:r>
              <w:rPr>
                <w:rFonts w:ascii="Times New Roman" w:eastAsia="Times New Roman" w:hAnsi="Times New Roman" w:cs="Times New Roman"/>
                <w:sz w:val="20"/>
                <w:szCs w:val="20"/>
                <w:lang w:eastAsia="ru-RU"/>
              </w:rPr>
              <w:t xml:space="preserve"> </w:t>
            </w:r>
            <w:r w:rsidRPr="007B69CD">
              <w:rPr>
                <w:rFonts w:ascii="Times New Roman" w:eastAsia="Times New Roman" w:hAnsi="Times New Roman" w:cs="Times New Roman"/>
                <w:sz w:val="20"/>
                <w:szCs w:val="20"/>
                <w:lang w:eastAsia="ru-RU"/>
              </w:rPr>
              <w:t>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val="en-US" w:eastAsia="ru-RU"/>
              </w:rPr>
            </w:pPr>
            <w:r w:rsidRPr="00920C15">
              <w:rPr>
                <w:rFonts w:ascii="Times New Roman" w:eastAsia="Times New Roman" w:hAnsi="Times New Roman" w:cs="Times New Roman"/>
                <w:lang w:val="en-US" w:eastAsia="ru-RU"/>
              </w:rPr>
              <w:t>11</w:t>
            </w:r>
          </w:p>
        </w:tc>
        <w:tc>
          <w:tcPr>
            <w:tcW w:w="3685" w:type="dxa"/>
            <w:vAlign w:val="center"/>
          </w:tcPr>
          <w:p w:rsidR="00065939" w:rsidRPr="007B69CD" w:rsidRDefault="00065939" w:rsidP="00065939">
            <w:pPr>
              <w:spacing w:after="0" w:line="240" w:lineRule="auto"/>
              <w:outlineLvl w:val="0"/>
              <w:rPr>
                <w:rFonts w:ascii="Times New Roman" w:eastAsia="Times New Roman" w:hAnsi="Times New Roman" w:cs="Times New Roman"/>
                <w:sz w:val="20"/>
                <w:szCs w:val="20"/>
                <w:lang w:val="en-US" w:eastAsia="ru-RU"/>
              </w:rPr>
            </w:pPr>
            <w:r w:rsidRPr="007B69CD">
              <w:rPr>
                <w:rFonts w:ascii="Times New Roman" w:eastAsia="Times New Roman" w:hAnsi="Times New Roman" w:cs="Times New Roman"/>
                <w:sz w:val="20"/>
                <w:szCs w:val="20"/>
                <w:lang w:val="en-US" w:eastAsia="ru-RU"/>
              </w:rPr>
              <w:t>Chigo CS25H3A-B155/CU-25H3A-B155</w:t>
            </w:r>
            <w:r w:rsidRPr="007B69CD">
              <w:rPr>
                <w:rFonts w:ascii="Times New Roman" w:eastAsia="Times New Roman" w:hAnsi="Times New Roman" w:cs="Times New Roman"/>
                <w:sz w:val="20"/>
                <w:szCs w:val="20"/>
                <w:lang w:val="en-US" w:eastAsia="ru-RU"/>
              </w:rPr>
              <w:tab/>
            </w:r>
          </w:p>
        </w:tc>
        <w:tc>
          <w:tcPr>
            <w:tcW w:w="2835" w:type="dxa"/>
          </w:tcPr>
          <w:p w:rsidR="00065939" w:rsidRPr="007B69CD" w:rsidRDefault="00065939" w:rsidP="00844B5C">
            <w:pPr>
              <w:spacing w:after="0" w:line="240" w:lineRule="auto"/>
              <w:outlineLvl w:val="0"/>
              <w:rPr>
                <w:rFonts w:ascii="Times New Roman" w:eastAsia="Times New Roman" w:hAnsi="Times New Roman" w:cs="Times New Roman"/>
                <w:sz w:val="20"/>
                <w:szCs w:val="20"/>
                <w:lang w:eastAsia="ru-RU"/>
              </w:rPr>
            </w:pPr>
            <w:r w:rsidRPr="007B69CD">
              <w:rPr>
                <w:rFonts w:ascii="Times New Roman" w:eastAsia="Times New Roman" w:hAnsi="Times New Roman" w:cs="Times New Roman"/>
                <w:sz w:val="20"/>
                <w:szCs w:val="20"/>
                <w:lang w:eastAsia="ru-RU"/>
              </w:rPr>
              <w:t xml:space="preserve">Офис, кабинет </w:t>
            </w:r>
            <w:r>
              <w:rPr>
                <w:rFonts w:ascii="Times New Roman" w:eastAsia="Times New Roman" w:hAnsi="Times New Roman" w:cs="Times New Roman"/>
                <w:sz w:val="20"/>
                <w:szCs w:val="20"/>
                <w:lang w:eastAsia="ru-RU"/>
              </w:rPr>
              <w:t>ДЗР</w:t>
            </w:r>
            <w:r w:rsidRPr="007B69CD">
              <w:rPr>
                <w:rFonts w:ascii="Times New Roman" w:eastAsia="Times New Roman" w:hAnsi="Times New Roman" w:cs="Times New Roman"/>
                <w:sz w:val="20"/>
                <w:szCs w:val="20"/>
                <w:lang w:eastAsia="ru-RU"/>
              </w:rPr>
              <w:t xml:space="preserve"> стр.30 ул.</w:t>
            </w:r>
            <w:r>
              <w:rPr>
                <w:rFonts w:ascii="Times New Roman" w:eastAsia="Times New Roman" w:hAnsi="Times New Roman" w:cs="Times New Roman"/>
                <w:sz w:val="20"/>
                <w:szCs w:val="20"/>
                <w:lang w:eastAsia="ru-RU"/>
              </w:rPr>
              <w:t xml:space="preserve"> </w:t>
            </w:r>
            <w:r w:rsidRPr="007B69CD">
              <w:rPr>
                <w:rFonts w:ascii="Times New Roman" w:eastAsia="Times New Roman" w:hAnsi="Times New Roman" w:cs="Times New Roman"/>
                <w:sz w:val="20"/>
                <w:szCs w:val="20"/>
                <w:lang w:eastAsia="ru-RU"/>
              </w:rPr>
              <w:t>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12</w:t>
            </w:r>
          </w:p>
        </w:tc>
        <w:tc>
          <w:tcPr>
            <w:tcW w:w="3685" w:type="dxa"/>
            <w:vAlign w:val="center"/>
          </w:tcPr>
          <w:p w:rsidR="00065939" w:rsidRPr="007B69CD" w:rsidRDefault="00065939" w:rsidP="00065939">
            <w:pPr>
              <w:spacing w:after="0" w:line="240" w:lineRule="auto"/>
              <w:outlineLvl w:val="0"/>
              <w:rPr>
                <w:rFonts w:ascii="Times New Roman" w:eastAsia="Times New Roman" w:hAnsi="Times New Roman" w:cs="Times New Roman"/>
                <w:sz w:val="20"/>
                <w:lang w:eastAsia="ru-RU"/>
              </w:rPr>
            </w:pPr>
            <w:proofErr w:type="spellStart"/>
            <w:r w:rsidRPr="007B69CD">
              <w:rPr>
                <w:rFonts w:ascii="Times New Roman" w:eastAsia="Times New Roman" w:hAnsi="Times New Roman" w:cs="Times New Roman"/>
                <w:sz w:val="20"/>
                <w:lang w:val="en-US" w:eastAsia="ru-RU"/>
              </w:rPr>
              <w:t>Neoclima</w:t>
            </w:r>
            <w:proofErr w:type="spellEnd"/>
            <w:r w:rsidRPr="007B69CD">
              <w:rPr>
                <w:rFonts w:ascii="Times New Roman" w:eastAsia="Times New Roman" w:hAnsi="Times New Roman" w:cs="Times New Roman"/>
                <w:sz w:val="20"/>
                <w:lang w:val="en-US" w:eastAsia="ru-RU"/>
              </w:rPr>
              <w:t xml:space="preserve"> NS/NU-HAV71R4</w:t>
            </w:r>
          </w:p>
        </w:tc>
        <w:tc>
          <w:tcPr>
            <w:tcW w:w="2835" w:type="dxa"/>
          </w:tcPr>
          <w:p w:rsidR="00065939" w:rsidRPr="007B69CD" w:rsidRDefault="00065939" w:rsidP="00844B5C">
            <w:pPr>
              <w:spacing w:after="0" w:line="240" w:lineRule="auto"/>
              <w:outlineLvl w:val="0"/>
              <w:rPr>
                <w:rFonts w:ascii="Times New Roman" w:eastAsia="Times New Roman" w:hAnsi="Times New Roman" w:cs="Times New Roman"/>
                <w:sz w:val="20"/>
                <w:lang w:eastAsia="ru-RU"/>
              </w:rPr>
            </w:pPr>
            <w:r w:rsidRPr="007B69CD">
              <w:rPr>
                <w:rFonts w:ascii="Times New Roman" w:eastAsia="Times New Roman" w:hAnsi="Times New Roman" w:cs="Times New Roman"/>
                <w:sz w:val="20"/>
                <w:lang w:eastAsia="ru-RU"/>
              </w:rPr>
              <w:t>Офис, кабинет ОУП стр.30 ул.</w:t>
            </w:r>
            <w:r>
              <w:rPr>
                <w:rFonts w:ascii="Times New Roman" w:eastAsia="Times New Roman" w:hAnsi="Times New Roman" w:cs="Times New Roman"/>
                <w:sz w:val="20"/>
                <w:lang w:eastAsia="ru-RU"/>
              </w:rPr>
              <w:t xml:space="preserve"> </w:t>
            </w:r>
            <w:r w:rsidRPr="007B69CD">
              <w:rPr>
                <w:rFonts w:ascii="Times New Roman" w:eastAsia="Times New Roman" w:hAnsi="Times New Roman" w:cs="Times New Roman"/>
                <w:sz w:val="20"/>
                <w:lang w:eastAsia="ru-RU"/>
              </w:rPr>
              <w:t>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13</w:t>
            </w:r>
          </w:p>
        </w:tc>
        <w:tc>
          <w:tcPr>
            <w:tcW w:w="3685" w:type="dxa"/>
            <w:vAlign w:val="center"/>
          </w:tcPr>
          <w:p w:rsidR="00065939" w:rsidRPr="007B69CD" w:rsidRDefault="00065939" w:rsidP="00065939">
            <w:pPr>
              <w:spacing w:after="0" w:line="240" w:lineRule="auto"/>
              <w:outlineLvl w:val="0"/>
              <w:rPr>
                <w:rFonts w:ascii="Times New Roman" w:eastAsia="Times New Roman" w:hAnsi="Times New Roman" w:cs="Times New Roman"/>
                <w:sz w:val="20"/>
                <w:lang w:eastAsia="ru-RU"/>
              </w:rPr>
            </w:pPr>
            <w:proofErr w:type="spellStart"/>
            <w:r w:rsidRPr="007B69CD">
              <w:rPr>
                <w:rFonts w:ascii="Times New Roman" w:eastAsia="Times New Roman" w:hAnsi="Times New Roman" w:cs="Times New Roman"/>
                <w:sz w:val="20"/>
                <w:lang w:val="en-US" w:eastAsia="ru-RU"/>
              </w:rPr>
              <w:t>Neoclima</w:t>
            </w:r>
            <w:proofErr w:type="spellEnd"/>
            <w:r w:rsidRPr="007B69CD">
              <w:rPr>
                <w:rFonts w:ascii="Times New Roman" w:eastAsia="Times New Roman" w:hAnsi="Times New Roman" w:cs="Times New Roman"/>
                <w:sz w:val="20"/>
                <w:lang w:val="en-US" w:eastAsia="ru-RU"/>
              </w:rPr>
              <w:t xml:space="preserve"> NS/NU-HAV71R4</w:t>
            </w:r>
          </w:p>
        </w:tc>
        <w:tc>
          <w:tcPr>
            <w:tcW w:w="2835" w:type="dxa"/>
          </w:tcPr>
          <w:p w:rsidR="00065939" w:rsidRPr="007B69CD" w:rsidRDefault="00065939" w:rsidP="00844B5C">
            <w:pPr>
              <w:spacing w:after="0" w:line="240" w:lineRule="auto"/>
              <w:outlineLvl w:val="0"/>
              <w:rPr>
                <w:rFonts w:ascii="Times New Roman" w:eastAsia="Times New Roman" w:hAnsi="Times New Roman" w:cs="Times New Roman"/>
                <w:sz w:val="20"/>
                <w:lang w:eastAsia="ru-RU"/>
              </w:rPr>
            </w:pPr>
            <w:r w:rsidRPr="007B69CD">
              <w:rPr>
                <w:rFonts w:ascii="Times New Roman" w:eastAsia="Times New Roman" w:hAnsi="Times New Roman" w:cs="Times New Roman"/>
                <w:sz w:val="20"/>
                <w:lang w:eastAsia="ru-RU"/>
              </w:rPr>
              <w:t xml:space="preserve">Офис, кабинет </w:t>
            </w:r>
            <w:r>
              <w:rPr>
                <w:rFonts w:ascii="Times New Roman" w:eastAsia="Times New Roman" w:hAnsi="Times New Roman" w:cs="Times New Roman"/>
                <w:sz w:val="20"/>
                <w:lang w:eastAsia="ru-RU"/>
              </w:rPr>
              <w:t>ПЭО</w:t>
            </w:r>
            <w:r w:rsidRPr="007B69CD">
              <w:rPr>
                <w:rFonts w:ascii="Times New Roman" w:eastAsia="Times New Roman" w:hAnsi="Times New Roman" w:cs="Times New Roman"/>
                <w:sz w:val="20"/>
                <w:lang w:eastAsia="ru-RU"/>
              </w:rPr>
              <w:t xml:space="preserve"> стр.30 ул.</w:t>
            </w:r>
            <w:r>
              <w:rPr>
                <w:rFonts w:ascii="Times New Roman" w:eastAsia="Times New Roman" w:hAnsi="Times New Roman" w:cs="Times New Roman"/>
                <w:sz w:val="20"/>
                <w:lang w:eastAsia="ru-RU"/>
              </w:rPr>
              <w:t xml:space="preserve"> </w:t>
            </w:r>
            <w:r w:rsidRPr="007B69CD">
              <w:rPr>
                <w:rFonts w:ascii="Times New Roman" w:eastAsia="Times New Roman" w:hAnsi="Times New Roman" w:cs="Times New Roman"/>
                <w:sz w:val="20"/>
                <w:lang w:eastAsia="ru-RU"/>
              </w:rPr>
              <w:t>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14</w:t>
            </w:r>
          </w:p>
        </w:tc>
        <w:tc>
          <w:tcPr>
            <w:tcW w:w="3685" w:type="dxa"/>
            <w:vAlign w:val="center"/>
          </w:tcPr>
          <w:p w:rsidR="00065939" w:rsidRPr="00920C15" w:rsidRDefault="00065939" w:rsidP="00065939">
            <w:pPr>
              <w:spacing w:after="0" w:line="240" w:lineRule="auto"/>
              <w:outlineLvl w:val="0"/>
              <w:rPr>
                <w:rFonts w:ascii="Times New Roman" w:eastAsia="Times New Roman" w:hAnsi="Times New Roman" w:cs="Times New Roman"/>
                <w:lang w:eastAsia="ru-RU"/>
              </w:rPr>
            </w:pPr>
            <w:r w:rsidRPr="007B69CD">
              <w:rPr>
                <w:rFonts w:ascii="Times New Roman" w:eastAsia="Times New Roman" w:hAnsi="Times New Roman" w:cs="Times New Roman"/>
                <w:lang w:val="en-US" w:eastAsia="ru-RU"/>
              </w:rPr>
              <w:t>KENTATSU</w:t>
            </w:r>
          </w:p>
        </w:tc>
        <w:tc>
          <w:tcPr>
            <w:tcW w:w="2835" w:type="dxa"/>
          </w:tcPr>
          <w:p w:rsidR="00065939" w:rsidRPr="00920C15" w:rsidRDefault="00065939" w:rsidP="00844B5C">
            <w:pPr>
              <w:spacing w:after="0" w:line="240" w:lineRule="auto"/>
              <w:outlineLvl w:val="0"/>
              <w:rPr>
                <w:rFonts w:ascii="Times New Roman" w:eastAsia="Times New Roman" w:hAnsi="Times New Roman" w:cs="Times New Roman"/>
                <w:lang w:eastAsia="ru-RU"/>
              </w:rPr>
            </w:pPr>
            <w:r w:rsidRPr="007B69CD">
              <w:rPr>
                <w:rFonts w:ascii="Times New Roman" w:eastAsia="Times New Roman" w:hAnsi="Times New Roman" w:cs="Times New Roman"/>
                <w:sz w:val="20"/>
                <w:lang w:eastAsia="ru-RU"/>
              </w:rPr>
              <w:t xml:space="preserve">Офис, кабинет </w:t>
            </w:r>
            <w:r>
              <w:rPr>
                <w:rFonts w:ascii="Times New Roman" w:eastAsia="Times New Roman" w:hAnsi="Times New Roman" w:cs="Times New Roman"/>
                <w:sz w:val="20"/>
                <w:lang w:eastAsia="ru-RU"/>
              </w:rPr>
              <w:t>ОМТС</w:t>
            </w:r>
            <w:r w:rsidRPr="007B69CD">
              <w:rPr>
                <w:rFonts w:ascii="Times New Roman" w:eastAsia="Times New Roman" w:hAnsi="Times New Roman" w:cs="Times New Roman"/>
                <w:sz w:val="20"/>
                <w:lang w:eastAsia="ru-RU"/>
              </w:rPr>
              <w:t xml:space="preserve"> стр.30 ул. 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val="en-US" w:eastAsia="ru-RU"/>
              </w:rPr>
            </w:pPr>
            <w:r w:rsidRPr="00920C15">
              <w:rPr>
                <w:rFonts w:ascii="Times New Roman" w:eastAsia="Times New Roman" w:hAnsi="Times New Roman" w:cs="Times New Roman"/>
                <w:lang w:val="en-US" w:eastAsia="ru-RU"/>
              </w:rPr>
              <w:t>15</w:t>
            </w:r>
          </w:p>
        </w:tc>
        <w:tc>
          <w:tcPr>
            <w:tcW w:w="3685" w:type="dxa"/>
            <w:vAlign w:val="center"/>
          </w:tcPr>
          <w:p w:rsidR="00065939" w:rsidRPr="007B69CD" w:rsidRDefault="00065939" w:rsidP="00065939">
            <w:pPr>
              <w:spacing w:after="0" w:line="240" w:lineRule="auto"/>
              <w:outlineLvl w:val="0"/>
              <w:rPr>
                <w:rFonts w:ascii="Times New Roman" w:eastAsia="Times New Roman" w:hAnsi="Times New Roman" w:cs="Times New Roman"/>
                <w:sz w:val="20"/>
                <w:lang w:eastAsia="ru-RU"/>
              </w:rPr>
            </w:pPr>
            <w:proofErr w:type="spellStart"/>
            <w:r w:rsidRPr="007B69CD">
              <w:rPr>
                <w:rFonts w:ascii="Times New Roman" w:eastAsia="Times New Roman" w:hAnsi="Times New Roman" w:cs="Times New Roman"/>
                <w:sz w:val="20"/>
                <w:lang w:val="en-US" w:eastAsia="ru-RU"/>
              </w:rPr>
              <w:t>Neoclima</w:t>
            </w:r>
            <w:proofErr w:type="spellEnd"/>
            <w:r w:rsidRPr="007B69CD">
              <w:rPr>
                <w:rFonts w:ascii="Times New Roman" w:eastAsia="Times New Roman" w:hAnsi="Times New Roman" w:cs="Times New Roman"/>
                <w:sz w:val="20"/>
                <w:lang w:val="en-US" w:eastAsia="ru-RU"/>
              </w:rPr>
              <w:t xml:space="preserve"> NS/NU-HAV71R4</w:t>
            </w:r>
          </w:p>
        </w:tc>
        <w:tc>
          <w:tcPr>
            <w:tcW w:w="2835" w:type="dxa"/>
          </w:tcPr>
          <w:p w:rsidR="00065939" w:rsidRPr="007B69CD" w:rsidRDefault="00065939" w:rsidP="00844B5C">
            <w:pPr>
              <w:spacing w:after="0" w:line="240" w:lineRule="auto"/>
              <w:outlineLvl w:val="0"/>
              <w:rPr>
                <w:rFonts w:ascii="Times New Roman" w:eastAsia="Times New Roman" w:hAnsi="Times New Roman" w:cs="Times New Roman"/>
                <w:sz w:val="20"/>
                <w:lang w:eastAsia="ru-RU"/>
              </w:rPr>
            </w:pPr>
            <w:r w:rsidRPr="007B69CD">
              <w:rPr>
                <w:rFonts w:ascii="Times New Roman" w:eastAsia="Times New Roman" w:hAnsi="Times New Roman" w:cs="Times New Roman"/>
                <w:sz w:val="20"/>
                <w:lang w:eastAsia="ru-RU"/>
              </w:rPr>
              <w:t xml:space="preserve">Офис, кабинет </w:t>
            </w:r>
            <w:r>
              <w:rPr>
                <w:rFonts w:ascii="Times New Roman" w:eastAsia="Times New Roman" w:hAnsi="Times New Roman" w:cs="Times New Roman"/>
                <w:sz w:val="20"/>
                <w:lang w:eastAsia="ru-RU"/>
              </w:rPr>
              <w:t>ПТО</w:t>
            </w:r>
            <w:r w:rsidRPr="007B69CD">
              <w:rPr>
                <w:rFonts w:ascii="Times New Roman" w:eastAsia="Times New Roman" w:hAnsi="Times New Roman" w:cs="Times New Roman"/>
                <w:sz w:val="20"/>
                <w:lang w:eastAsia="ru-RU"/>
              </w:rPr>
              <w:t xml:space="preserve"> стр.30 ул.</w:t>
            </w:r>
            <w:r>
              <w:rPr>
                <w:rFonts w:ascii="Times New Roman" w:eastAsia="Times New Roman" w:hAnsi="Times New Roman" w:cs="Times New Roman"/>
                <w:sz w:val="20"/>
                <w:lang w:eastAsia="ru-RU"/>
              </w:rPr>
              <w:t xml:space="preserve"> </w:t>
            </w:r>
            <w:r w:rsidRPr="007B69CD">
              <w:rPr>
                <w:rFonts w:ascii="Times New Roman" w:eastAsia="Times New Roman" w:hAnsi="Times New Roman" w:cs="Times New Roman"/>
                <w:sz w:val="20"/>
                <w:lang w:eastAsia="ru-RU"/>
              </w:rPr>
              <w:t>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7B69CD"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val="en-US" w:eastAsia="ru-RU"/>
              </w:rPr>
            </w:pPr>
            <w:r w:rsidRPr="00920C15">
              <w:rPr>
                <w:rFonts w:ascii="Times New Roman" w:eastAsia="Times New Roman" w:hAnsi="Times New Roman" w:cs="Times New Roman"/>
                <w:lang w:val="en-US" w:eastAsia="ru-RU"/>
              </w:rPr>
              <w:t>16</w:t>
            </w:r>
          </w:p>
        </w:tc>
        <w:tc>
          <w:tcPr>
            <w:tcW w:w="3685" w:type="dxa"/>
            <w:vAlign w:val="center"/>
          </w:tcPr>
          <w:p w:rsidR="00065939" w:rsidRPr="007B69CD" w:rsidRDefault="00065939" w:rsidP="00065939">
            <w:pPr>
              <w:spacing w:after="0"/>
              <w:rPr>
                <w:rFonts w:ascii="Times New Roman" w:hAnsi="Times New Roman" w:cs="Times New Roman"/>
                <w:sz w:val="20"/>
              </w:rPr>
            </w:pPr>
            <w:r w:rsidRPr="007B69CD">
              <w:rPr>
                <w:rFonts w:ascii="Times New Roman" w:hAnsi="Times New Roman" w:cs="Times New Roman"/>
                <w:sz w:val="20"/>
              </w:rPr>
              <w:t>KENTATSU</w:t>
            </w:r>
          </w:p>
        </w:tc>
        <w:tc>
          <w:tcPr>
            <w:tcW w:w="2835" w:type="dxa"/>
          </w:tcPr>
          <w:p w:rsidR="00065939" w:rsidRPr="007B69CD" w:rsidRDefault="00065939" w:rsidP="00844B5C">
            <w:pPr>
              <w:spacing w:after="0"/>
              <w:rPr>
                <w:rFonts w:ascii="Times New Roman" w:hAnsi="Times New Roman" w:cs="Times New Roman"/>
                <w:sz w:val="20"/>
              </w:rPr>
            </w:pPr>
            <w:r w:rsidRPr="007B69CD">
              <w:rPr>
                <w:rFonts w:ascii="Times New Roman" w:hAnsi="Times New Roman" w:cs="Times New Roman"/>
                <w:sz w:val="20"/>
              </w:rPr>
              <w:t>Офис, кабинет общего пользования стр.30 ул. 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Pr>
          <w:p w:rsidR="00065939" w:rsidRPr="00920C15" w:rsidRDefault="00065939" w:rsidP="00065939">
            <w:pPr>
              <w:spacing w:after="0" w:line="240" w:lineRule="auto"/>
              <w:jc w:val="center"/>
              <w:outlineLvl w:val="0"/>
              <w:rPr>
                <w:rFonts w:ascii="Times New Roman" w:eastAsia="Times New Roman" w:hAnsi="Times New Roman" w:cs="Times New Roman"/>
                <w:lang w:val="en-US" w:eastAsia="ru-RU"/>
              </w:rPr>
            </w:pPr>
            <w:r w:rsidRPr="00920C15">
              <w:rPr>
                <w:rFonts w:ascii="Times New Roman" w:eastAsia="Times New Roman" w:hAnsi="Times New Roman" w:cs="Times New Roman"/>
                <w:lang w:val="en-US" w:eastAsia="ru-RU"/>
              </w:rPr>
              <w:t>17</w:t>
            </w:r>
          </w:p>
        </w:tc>
        <w:tc>
          <w:tcPr>
            <w:tcW w:w="3685" w:type="dxa"/>
            <w:vAlign w:val="center"/>
          </w:tcPr>
          <w:p w:rsidR="00065939" w:rsidRPr="007B69CD" w:rsidRDefault="00065939" w:rsidP="00065939">
            <w:pPr>
              <w:spacing w:after="0" w:line="240" w:lineRule="auto"/>
              <w:outlineLvl w:val="0"/>
              <w:rPr>
                <w:rFonts w:ascii="Times New Roman" w:eastAsia="Times New Roman" w:hAnsi="Times New Roman" w:cs="Times New Roman"/>
                <w:sz w:val="20"/>
                <w:szCs w:val="20"/>
                <w:lang w:val="en-US" w:eastAsia="ru-RU"/>
              </w:rPr>
            </w:pPr>
            <w:r w:rsidRPr="007B69CD">
              <w:rPr>
                <w:rFonts w:ascii="Times New Roman" w:eastAsia="Times New Roman" w:hAnsi="Times New Roman" w:cs="Times New Roman"/>
                <w:sz w:val="20"/>
                <w:szCs w:val="20"/>
                <w:lang w:val="en-US" w:eastAsia="ru-RU"/>
              </w:rPr>
              <w:t>Chigo CS25H3A-B155/CU-25H3A-B155</w:t>
            </w:r>
            <w:r w:rsidRPr="007B69CD">
              <w:rPr>
                <w:rFonts w:ascii="Times New Roman" w:eastAsia="Times New Roman" w:hAnsi="Times New Roman" w:cs="Times New Roman"/>
                <w:sz w:val="20"/>
                <w:szCs w:val="20"/>
                <w:lang w:val="en-US" w:eastAsia="ru-RU"/>
              </w:rPr>
              <w:tab/>
            </w:r>
          </w:p>
        </w:tc>
        <w:tc>
          <w:tcPr>
            <w:tcW w:w="2835" w:type="dxa"/>
          </w:tcPr>
          <w:p w:rsidR="00065939" w:rsidRPr="007B69CD" w:rsidRDefault="00065939" w:rsidP="00844B5C">
            <w:pPr>
              <w:spacing w:after="0" w:line="240" w:lineRule="auto"/>
              <w:outlineLvl w:val="0"/>
              <w:rPr>
                <w:rFonts w:ascii="Times New Roman" w:eastAsia="Times New Roman" w:hAnsi="Times New Roman" w:cs="Times New Roman"/>
                <w:sz w:val="20"/>
                <w:szCs w:val="20"/>
                <w:lang w:eastAsia="ru-RU"/>
              </w:rPr>
            </w:pPr>
            <w:r w:rsidRPr="007B69CD">
              <w:rPr>
                <w:rFonts w:ascii="Times New Roman" w:eastAsia="Times New Roman" w:hAnsi="Times New Roman" w:cs="Times New Roman"/>
                <w:sz w:val="20"/>
                <w:szCs w:val="20"/>
                <w:lang w:eastAsia="ru-RU"/>
              </w:rPr>
              <w:t xml:space="preserve">Офис, кабинет </w:t>
            </w:r>
            <w:proofErr w:type="spellStart"/>
            <w:r>
              <w:rPr>
                <w:rFonts w:ascii="Times New Roman" w:eastAsia="Times New Roman" w:hAnsi="Times New Roman" w:cs="Times New Roman"/>
                <w:sz w:val="20"/>
                <w:szCs w:val="20"/>
                <w:lang w:eastAsia="ru-RU"/>
              </w:rPr>
              <w:t>зам.директора</w:t>
            </w:r>
            <w:proofErr w:type="spellEnd"/>
            <w:r>
              <w:rPr>
                <w:rFonts w:ascii="Times New Roman" w:eastAsia="Times New Roman" w:hAnsi="Times New Roman" w:cs="Times New Roman"/>
                <w:sz w:val="20"/>
                <w:szCs w:val="20"/>
                <w:lang w:eastAsia="ru-RU"/>
              </w:rPr>
              <w:t xml:space="preserve"> по финансам </w:t>
            </w:r>
            <w:r w:rsidRPr="007B69CD">
              <w:rPr>
                <w:rFonts w:ascii="Times New Roman" w:eastAsia="Times New Roman" w:hAnsi="Times New Roman" w:cs="Times New Roman"/>
                <w:sz w:val="20"/>
                <w:szCs w:val="20"/>
                <w:lang w:eastAsia="ru-RU"/>
              </w:rPr>
              <w:t xml:space="preserve"> стр.30 ул.</w:t>
            </w:r>
            <w:r>
              <w:rPr>
                <w:rFonts w:ascii="Times New Roman" w:eastAsia="Times New Roman" w:hAnsi="Times New Roman" w:cs="Times New Roman"/>
                <w:sz w:val="20"/>
                <w:szCs w:val="20"/>
                <w:lang w:eastAsia="ru-RU"/>
              </w:rPr>
              <w:t xml:space="preserve"> </w:t>
            </w:r>
            <w:r w:rsidRPr="007B69CD">
              <w:rPr>
                <w:rFonts w:ascii="Times New Roman" w:eastAsia="Times New Roman" w:hAnsi="Times New Roman" w:cs="Times New Roman"/>
                <w:sz w:val="20"/>
                <w:szCs w:val="20"/>
                <w:lang w:eastAsia="ru-RU"/>
              </w:rPr>
              <w:t>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r w:rsidR="00065939" w:rsidRPr="00920C15" w:rsidTr="00065939">
        <w:trPr>
          <w:trHeight w:val="442"/>
        </w:trPr>
        <w:tc>
          <w:tcPr>
            <w:tcW w:w="596" w:type="dxa"/>
            <w:tcBorders>
              <w:top w:val="single" w:sz="4" w:space="0" w:color="auto"/>
              <w:left w:val="single" w:sz="4" w:space="0" w:color="auto"/>
              <w:bottom w:val="single" w:sz="4" w:space="0" w:color="auto"/>
              <w:right w:val="single" w:sz="4" w:space="0" w:color="auto"/>
            </w:tcBorders>
          </w:tcPr>
          <w:p w:rsidR="00065939" w:rsidRPr="00920C15" w:rsidRDefault="00065939" w:rsidP="00065939">
            <w:pPr>
              <w:spacing w:after="0" w:line="240" w:lineRule="auto"/>
              <w:jc w:val="center"/>
              <w:outlineLvl w:val="0"/>
              <w:rPr>
                <w:rFonts w:ascii="Times New Roman" w:eastAsia="Times New Roman" w:hAnsi="Times New Roman" w:cs="Times New Roman"/>
                <w:lang w:eastAsia="ru-RU"/>
              </w:rPr>
            </w:pPr>
            <w:r w:rsidRPr="00920C15">
              <w:rPr>
                <w:rFonts w:ascii="Times New Roman" w:eastAsia="Times New Roman" w:hAnsi="Times New Roman" w:cs="Times New Roman"/>
                <w:lang w:eastAsia="ru-RU"/>
              </w:rPr>
              <w:t>18</w:t>
            </w:r>
          </w:p>
        </w:tc>
        <w:tc>
          <w:tcPr>
            <w:tcW w:w="3685" w:type="dxa"/>
            <w:vAlign w:val="center"/>
          </w:tcPr>
          <w:p w:rsidR="00065939" w:rsidRPr="007B69CD" w:rsidRDefault="00065939" w:rsidP="00065939">
            <w:pPr>
              <w:spacing w:after="0" w:line="240" w:lineRule="auto"/>
              <w:outlineLvl w:val="0"/>
              <w:rPr>
                <w:rFonts w:ascii="Times New Roman" w:eastAsia="Times New Roman" w:hAnsi="Times New Roman" w:cs="Times New Roman"/>
                <w:sz w:val="20"/>
                <w:szCs w:val="20"/>
                <w:lang w:val="en-US" w:eastAsia="ru-RU"/>
              </w:rPr>
            </w:pPr>
            <w:r w:rsidRPr="007B69CD">
              <w:rPr>
                <w:rFonts w:ascii="Times New Roman" w:eastAsia="Times New Roman" w:hAnsi="Times New Roman" w:cs="Times New Roman"/>
                <w:sz w:val="20"/>
                <w:szCs w:val="20"/>
                <w:lang w:val="en-US" w:eastAsia="ru-RU"/>
              </w:rPr>
              <w:t>Chigo CS25H3A-B155/CU-25H3A-B155</w:t>
            </w:r>
            <w:r w:rsidRPr="007B69CD">
              <w:rPr>
                <w:rFonts w:ascii="Times New Roman" w:eastAsia="Times New Roman" w:hAnsi="Times New Roman" w:cs="Times New Roman"/>
                <w:sz w:val="20"/>
                <w:szCs w:val="20"/>
                <w:lang w:val="en-US" w:eastAsia="ru-RU"/>
              </w:rPr>
              <w:tab/>
            </w:r>
          </w:p>
        </w:tc>
        <w:tc>
          <w:tcPr>
            <w:tcW w:w="2835" w:type="dxa"/>
          </w:tcPr>
          <w:p w:rsidR="00065939" w:rsidRPr="007B69CD" w:rsidRDefault="00065939" w:rsidP="00844B5C">
            <w:pPr>
              <w:spacing w:after="0" w:line="240" w:lineRule="auto"/>
              <w:outlineLvl w:val="0"/>
              <w:rPr>
                <w:rFonts w:ascii="Times New Roman" w:eastAsia="Times New Roman" w:hAnsi="Times New Roman" w:cs="Times New Roman"/>
                <w:sz w:val="20"/>
                <w:szCs w:val="20"/>
                <w:lang w:eastAsia="ru-RU"/>
              </w:rPr>
            </w:pPr>
            <w:r w:rsidRPr="007B69CD">
              <w:rPr>
                <w:rFonts w:ascii="Times New Roman" w:eastAsia="Times New Roman" w:hAnsi="Times New Roman" w:cs="Times New Roman"/>
                <w:sz w:val="20"/>
                <w:szCs w:val="20"/>
                <w:lang w:eastAsia="ru-RU"/>
              </w:rPr>
              <w:t xml:space="preserve">кабинет </w:t>
            </w:r>
            <w:r>
              <w:rPr>
                <w:rFonts w:ascii="Times New Roman" w:eastAsia="Times New Roman" w:hAnsi="Times New Roman" w:cs="Times New Roman"/>
                <w:sz w:val="20"/>
                <w:szCs w:val="20"/>
                <w:lang w:eastAsia="ru-RU"/>
              </w:rPr>
              <w:t>БДД</w:t>
            </w:r>
            <w:r w:rsidRPr="007B69CD">
              <w:rPr>
                <w:rFonts w:ascii="Times New Roman" w:eastAsia="Times New Roman" w:hAnsi="Times New Roman" w:cs="Times New Roman"/>
                <w:sz w:val="20"/>
                <w:szCs w:val="20"/>
                <w:lang w:eastAsia="ru-RU"/>
              </w:rPr>
              <w:t xml:space="preserve"> стр.</w:t>
            </w:r>
            <w:r>
              <w:rPr>
                <w:rFonts w:ascii="Times New Roman" w:eastAsia="Times New Roman" w:hAnsi="Times New Roman" w:cs="Times New Roman"/>
                <w:sz w:val="20"/>
                <w:szCs w:val="20"/>
                <w:lang w:eastAsia="ru-RU"/>
              </w:rPr>
              <w:t>1</w:t>
            </w:r>
            <w:r w:rsidRPr="007B69CD">
              <w:rPr>
                <w:rFonts w:ascii="Times New Roman" w:eastAsia="Times New Roman" w:hAnsi="Times New Roman" w:cs="Times New Roman"/>
                <w:sz w:val="20"/>
                <w:szCs w:val="20"/>
                <w:lang w:eastAsia="ru-RU"/>
              </w:rPr>
              <w:t xml:space="preserve"> ул.</w:t>
            </w:r>
            <w:r>
              <w:rPr>
                <w:rFonts w:ascii="Times New Roman" w:eastAsia="Times New Roman" w:hAnsi="Times New Roman" w:cs="Times New Roman"/>
                <w:sz w:val="20"/>
                <w:szCs w:val="20"/>
                <w:lang w:eastAsia="ru-RU"/>
              </w:rPr>
              <w:t xml:space="preserve"> </w:t>
            </w:r>
            <w:r w:rsidRPr="007B69CD">
              <w:rPr>
                <w:rFonts w:ascii="Times New Roman" w:eastAsia="Times New Roman" w:hAnsi="Times New Roman" w:cs="Times New Roman"/>
                <w:sz w:val="20"/>
                <w:szCs w:val="20"/>
                <w:lang w:eastAsia="ru-RU"/>
              </w:rPr>
              <w:t>Пограничников 37 «А»</w:t>
            </w:r>
          </w:p>
        </w:tc>
        <w:tc>
          <w:tcPr>
            <w:tcW w:w="1276" w:type="dxa"/>
          </w:tcPr>
          <w:p w:rsidR="00065939" w:rsidRDefault="00065939" w:rsidP="00065939">
            <w:pPr>
              <w:jc w:val="center"/>
            </w:pPr>
            <w:r w:rsidRPr="00A07C1D">
              <w:rPr>
                <w:rFonts w:ascii="Times New Roman" w:eastAsia="Times New Roman" w:hAnsi="Times New Roman" w:cs="Times New Roman"/>
                <w:lang w:eastAsia="ru-RU"/>
              </w:rPr>
              <w:t>1</w:t>
            </w:r>
          </w:p>
        </w:tc>
        <w:tc>
          <w:tcPr>
            <w:tcW w:w="1417" w:type="dxa"/>
            <w:vAlign w:val="center"/>
          </w:tcPr>
          <w:p w:rsidR="00065939" w:rsidRDefault="00065939" w:rsidP="00065939">
            <w:pPr>
              <w:jc w:val="center"/>
            </w:pPr>
            <w:r w:rsidRPr="00D10739">
              <w:rPr>
                <w:rFonts w:ascii="Times New Roman" w:eastAsia="Times New Roman" w:hAnsi="Times New Roman" w:cs="Times New Roman"/>
                <w:lang w:eastAsia="ru-RU"/>
              </w:rPr>
              <w:t>1шт</w:t>
            </w:r>
          </w:p>
        </w:tc>
      </w:tr>
    </w:tbl>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2822CB" w:rsidRDefault="002822CB" w:rsidP="002822CB">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r>
        <w:rPr>
          <w:rFonts w:ascii="Times New Roman" w:hAnsi="Times New Roman" w:cs="Times New Roman"/>
          <w:b/>
          <w:sz w:val="22"/>
          <w:szCs w:val="22"/>
        </w:rPr>
        <w:t>:</w:t>
      </w:r>
    </w:p>
    <w:p w:rsidR="002822CB" w:rsidRPr="008A01CF" w:rsidRDefault="002822CB" w:rsidP="002822CB">
      <w:pPr>
        <w:pStyle w:val="ConsPlusNonformat"/>
        <w:widowControl/>
        <w:jc w:val="center"/>
        <w:rPr>
          <w:rFonts w:ascii="Times New Roman" w:hAnsi="Times New Roman" w:cs="Times New Roman"/>
          <w:b/>
          <w:sz w:val="22"/>
          <w:szCs w:val="22"/>
        </w:rPr>
      </w:pPr>
    </w:p>
    <w:p w:rsidR="002822CB" w:rsidRPr="008A01CF" w:rsidRDefault="002822CB" w:rsidP="002822CB">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2822CB" w:rsidRPr="008A01CF" w:rsidRDefault="002822CB" w:rsidP="002822CB">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____________________________</w:t>
      </w:r>
    </w:p>
    <w:p w:rsidR="002822CB" w:rsidRPr="008A01CF" w:rsidRDefault="002822CB" w:rsidP="002822CB">
      <w:pPr>
        <w:pStyle w:val="ConsPlusNonformat"/>
        <w:widowControl/>
        <w:rPr>
          <w:rFonts w:ascii="Times New Roman" w:hAnsi="Times New Roman" w:cs="Times New Roman"/>
          <w:sz w:val="22"/>
          <w:szCs w:val="22"/>
        </w:rPr>
      </w:pPr>
    </w:p>
    <w:p w:rsidR="00E94535"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6B2416" w:rsidRPr="008A01CF" w:rsidRDefault="002822CB" w:rsidP="00E94535">
      <w:pPr>
        <w:pStyle w:val="ConsPlusNonformat"/>
        <w:widowControl/>
        <w:rPr>
          <w:rFonts w:ascii="Times New Roman" w:hAnsi="Times New Roman" w:cs="Times New Roman"/>
        </w:rPr>
      </w:pPr>
      <w:r w:rsidRPr="008A01CF">
        <w:rPr>
          <w:rFonts w:ascii="Times New Roman" w:hAnsi="Times New Roman" w:cs="Times New Roman"/>
          <w:sz w:val="22"/>
          <w:szCs w:val="22"/>
        </w:rPr>
        <w:t xml:space="preserve">  М.П.                                                                                               М.П.</w:t>
      </w:r>
    </w:p>
    <w:p w:rsidR="00E94535" w:rsidRDefault="00E94535" w:rsidP="006B2416">
      <w:pPr>
        <w:spacing w:after="0" w:line="240" w:lineRule="auto"/>
        <w:jc w:val="right"/>
        <w:outlineLvl w:val="0"/>
        <w:rPr>
          <w:rFonts w:ascii="Times New Roman" w:eastAsia="Times New Roman" w:hAnsi="Times New Roman" w:cs="Times New Roman"/>
          <w:lang w:eastAsia="ru-RU"/>
        </w:rPr>
        <w:sectPr w:rsidR="00E94535" w:rsidSect="00606C8C">
          <w:headerReference w:type="even" r:id="rId11"/>
          <w:headerReference w:type="default" r:id="rId12"/>
          <w:footerReference w:type="even" r:id="rId13"/>
          <w:footerReference w:type="default" r:id="rId14"/>
          <w:pgSz w:w="11906" w:h="16838"/>
          <w:pgMar w:top="567" w:right="566" w:bottom="426" w:left="1134" w:header="142" w:footer="47" w:gutter="0"/>
          <w:cols w:space="708"/>
          <w:docGrid w:linePitch="360"/>
        </w:sectPr>
      </w:pPr>
    </w:p>
    <w:p w:rsidR="00606C8C" w:rsidRPr="008A01CF" w:rsidRDefault="00606C8C" w:rsidP="006B2416">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 xml:space="preserve">Приложение </w:t>
      </w:r>
      <w:r w:rsidR="00FA79E3" w:rsidRPr="008A01CF">
        <w:rPr>
          <w:rFonts w:ascii="Times New Roman" w:eastAsia="Times New Roman" w:hAnsi="Times New Roman" w:cs="Times New Roman"/>
          <w:lang w:eastAsia="ru-RU"/>
        </w:rPr>
        <w:t xml:space="preserve">№ </w:t>
      </w:r>
      <w:r w:rsidR="006B2416" w:rsidRPr="008A01CF">
        <w:rPr>
          <w:rFonts w:ascii="Times New Roman" w:eastAsia="Times New Roman" w:hAnsi="Times New Roman" w:cs="Times New Roman"/>
          <w:lang w:eastAsia="ru-RU"/>
        </w:rPr>
        <w:t>2</w:t>
      </w:r>
      <w:r w:rsidRPr="008A01CF">
        <w:rPr>
          <w:rFonts w:ascii="Times New Roman" w:eastAsia="Times New Roman" w:hAnsi="Times New Roman" w:cs="Times New Roman"/>
          <w:lang w:eastAsia="ru-RU"/>
        </w:rPr>
        <w:t xml:space="preserve"> к</w:t>
      </w:r>
    </w:p>
    <w:p w:rsidR="00606C8C" w:rsidRPr="008A01CF" w:rsidRDefault="00E729C7" w:rsidP="0030442A">
      <w:pPr>
        <w:spacing w:after="0" w:line="240" w:lineRule="auto"/>
        <w:ind w:firstLine="6237"/>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E94535">
        <w:rPr>
          <w:rFonts w:ascii="Times New Roman" w:eastAsia="Times New Roman" w:hAnsi="Times New Roman" w:cs="Times New Roman"/>
          <w:lang w:eastAsia="ru-RU"/>
        </w:rPr>
        <w:t xml:space="preserve">                                                                                                          </w:t>
      </w:r>
      <w:r w:rsidRPr="008A01CF">
        <w:rPr>
          <w:rFonts w:ascii="Times New Roman" w:eastAsia="Times New Roman" w:hAnsi="Times New Roman" w:cs="Times New Roman"/>
          <w:lang w:eastAsia="ru-RU"/>
        </w:rPr>
        <w:t xml:space="preserve"> </w:t>
      </w:r>
      <w:r w:rsidR="00606C8C" w:rsidRPr="008A01CF">
        <w:rPr>
          <w:rFonts w:ascii="Times New Roman" w:eastAsia="Times New Roman" w:hAnsi="Times New Roman" w:cs="Times New Roman"/>
          <w:lang w:eastAsia="ru-RU"/>
        </w:rPr>
        <w:t xml:space="preserve">Договору </w:t>
      </w:r>
      <w:r w:rsidR="00477711" w:rsidRPr="008A01CF">
        <w:rPr>
          <w:rFonts w:ascii="Times New Roman" w:eastAsia="Times New Roman" w:hAnsi="Times New Roman" w:cs="Times New Roman"/>
          <w:lang w:eastAsia="ru-RU"/>
        </w:rPr>
        <w:t xml:space="preserve">подряда </w:t>
      </w:r>
      <w:r w:rsidR="00606C8C" w:rsidRPr="008A01CF">
        <w:rPr>
          <w:rFonts w:ascii="Times New Roman" w:eastAsia="Times New Roman" w:hAnsi="Times New Roman" w:cs="Times New Roman"/>
          <w:lang w:eastAsia="ru-RU"/>
        </w:rPr>
        <w:t>№ ___</w:t>
      </w:r>
      <w:r w:rsidR="0030442A" w:rsidRPr="008A01CF">
        <w:rPr>
          <w:rFonts w:ascii="Times New Roman" w:eastAsia="Times New Roman" w:hAnsi="Times New Roman" w:cs="Times New Roman"/>
          <w:lang w:eastAsia="ru-RU"/>
        </w:rPr>
        <w:t>___</w:t>
      </w:r>
      <w:r w:rsidR="00606C8C" w:rsidRPr="008A01CF">
        <w:rPr>
          <w:rFonts w:ascii="Times New Roman" w:eastAsia="Times New Roman" w:hAnsi="Times New Roman" w:cs="Times New Roman"/>
          <w:lang w:eastAsia="ru-RU"/>
        </w:rPr>
        <w:t xml:space="preserve">__ </w:t>
      </w:r>
    </w:p>
    <w:p w:rsidR="00606C8C" w:rsidRDefault="00E729C7" w:rsidP="00E729C7">
      <w:pPr>
        <w:spacing w:after="0" w:line="240" w:lineRule="auto"/>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E94535">
        <w:rPr>
          <w:rFonts w:ascii="Times New Roman" w:eastAsia="Times New Roman" w:hAnsi="Times New Roman" w:cs="Times New Roman"/>
          <w:lang w:eastAsia="ru-RU"/>
        </w:rPr>
        <w:t xml:space="preserve">                                                                                                                    </w:t>
      </w:r>
      <w:r w:rsidRPr="008A01CF">
        <w:rPr>
          <w:rFonts w:ascii="Times New Roman" w:eastAsia="Times New Roman" w:hAnsi="Times New Roman" w:cs="Times New Roman"/>
          <w:lang w:eastAsia="ru-RU"/>
        </w:rPr>
        <w:t xml:space="preserve">     </w:t>
      </w:r>
      <w:r w:rsidR="00606C8C" w:rsidRPr="008A01CF">
        <w:rPr>
          <w:rFonts w:ascii="Times New Roman" w:eastAsia="Times New Roman" w:hAnsi="Times New Roman" w:cs="Times New Roman"/>
          <w:lang w:eastAsia="ru-RU"/>
        </w:rPr>
        <w:t xml:space="preserve">от </w:t>
      </w:r>
      <w:r w:rsidR="00CB4C14" w:rsidRPr="008A01CF">
        <w:rPr>
          <w:rFonts w:ascii="Times New Roman" w:eastAsia="Times New Roman" w:hAnsi="Times New Roman" w:cs="Times New Roman"/>
          <w:lang w:eastAsia="ru-RU"/>
        </w:rPr>
        <w:t>«</w:t>
      </w:r>
      <w:r w:rsidR="00606C8C" w:rsidRPr="008A01CF">
        <w:rPr>
          <w:rFonts w:ascii="Times New Roman" w:eastAsia="Times New Roman" w:hAnsi="Times New Roman" w:cs="Times New Roman"/>
          <w:lang w:eastAsia="ru-RU"/>
        </w:rPr>
        <w:t>_</w:t>
      </w:r>
      <w:r w:rsidR="00CB4C14" w:rsidRPr="008A01CF">
        <w:rPr>
          <w:rFonts w:ascii="Times New Roman" w:eastAsia="Times New Roman" w:hAnsi="Times New Roman" w:cs="Times New Roman"/>
          <w:lang w:eastAsia="ru-RU"/>
        </w:rPr>
        <w:t xml:space="preserve">__» </w:t>
      </w:r>
      <w:r w:rsidR="00D2307B" w:rsidRPr="008A01CF">
        <w:rPr>
          <w:rFonts w:ascii="Times New Roman" w:eastAsia="Times New Roman" w:hAnsi="Times New Roman" w:cs="Times New Roman"/>
          <w:lang w:eastAsia="ru-RU"/>
        </w:rPr>
        <w:t>_____</w:t>
      </w:r>
      <w:r w:rsidR="000130F9" w:rsidRPr="008A01CF">
        <w:rPr>
          <w:rFonts w:ascii="Times New Roman" w:eastAsia="Times New Roman" w:hAnsi="Times New Roman" w:cs="Times New Roman"/>
          <w:lang w:eastAsia="ru-RU"/>
        </w:rPr>
        <w:t>____</w:t>
      </w:r>
      <w:r w:rsidR="00D2307B" w:rsidRPr="008A01CF">
        <w:rPr>
          <w:rFonts w:ascii="Times New Roman" w:eastAsia="Times New Roman" w:hAnsi="Times New Roman" w:cs="Times New Roman"/>
          <w:lang w:eastAsia="ru-RU"/>
        </w:rPr>
        <w:t>____</w:t>
      </w:r>
      <w:r w:rsidR="000C4F2B"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202</w:t>
      </w:r>
      <w:r w:rsidR="00E94535">
        <w:rPr>
          <w:rFonts w:ascii="Times New Roman" w:eastAsia="Times New Roman" w:hAnsi="Times New Roman" w:cs="Times New Roman"/>
          <w:lang w:eastAsia="ru-RU"/>
        </w:rPr>
        <w:t>1</w:t>
      </w:r>
      <w:r w:rsidR="00606C8C" w:rsidRPr="008A01CF">
        <w:rPr>
          <w:rFonts w:ascii="Times New Roman" w:eastAsia="Times New Roman" w:hAnsi="Times New Roman" w:cs="Times New Roman"/>
          <w:lang w:eastAsia="ru-RU"/>
        </w:rPr>
        <w:t>г</w:t>
      </w:r>
      <w:r w:rsidR="000130F9" w:rsidRPr="008A01CF">
        <w:rPr>
          <w:rFonts w:ascii="Times New Roman" w:eastAsia="Times New Roman" w:hAnsi="Times New Roman" w:cs="Times New Roman"/>
          <w:lang w:eastAsia="ru-RU"/>
        </w:rPr>
        <w:t>.</w:t>
      </w:r>
    </w:p>
    <w:p w:rsidR="00E94535" w:rsidRDefault="00E94535" w:rsidP="00E729C7">
      <w:pPr>
        <w:spacing w:after="0" w:line="240" w:lineRule="auto"/>
        <w:outlineLvl w:val="0"/>
        <w:rPr>
          <w:rFonts w:ascii="Times New Roman" w:eastAsia="Times New Roman" w:hAnsi="Times New Roman" w:cs="Times New Roman"/>
          <w:lang w:eastAsia="ru-RU"/>
        </w:rPr>
      </w:pPr>
    </w:p>
    <w:p w:rsidR="00E94535" w:rsidRPr="00065939" w:rsidRDefault="00065939" w:rsidP="00065939">
      <w:pPr>
        <w:spacing w:after="0" w:line="240" w:lineRule="auto"/>
        <w:jc w:val="center"/>
        <w:outlineLvl w:val="0"/>
        <w:rPr>
          <w:rFonts w:ascii="Times New Roman" w:eastAsia="Times New Roman" w:hAnsi="Times New Roman" w:cs="Times New Roman"/>
          <w:b/>
          <w:lang w:eastAsia="ru-RU"/>
        </w:rPr>
      </w:pPr>
      <w:r w:rsidRPr="00065939">
        <w:rPr>
          <w:rFonts w:ascii="Times New Roman" w:eastAsia="Times New Roman" w:hAnsi="Times New Roman" w:cs="Times New Roman"/>
          <w:b/>
          <w:lang w:eastAsia="ru-RU"/>
        </w:rPr>
        <w:t xml:space="preserve">График обслуживания кондиционеров </w:t>
      </w:r>
      <w:r w:rsidR="000710E4">
        <w:rPr>
          <w:rFonts w:ascii="Times New Roman" w:eastAsia="Times New Roman" w:hAnsi="Times New Roman" w:cs="Times New Roman"/>
          <w:b/>
          <w:lang w:eastAsia="ru-RU"/>
        </w:rPr>
        <w:t>период 2021-2022г.</w:t>
      </w:r>
    </w:p>
    <w:p w:rsidR="00E94535" w:rsidRDefault="00E94535" w:rsidP="00E729C7">
      <w:pPr>
        <w:spacing w:after="0" w:line="240" w:lineRule="auto"/>
        <w:outlineLvl w:val="0"/>
        <w:rPr>
          <w:rFonts w:ascii="Times New Roman" w:eastAsia="Times New Roman" w:hAnsi="Times New Roman" w:cs="Times New Roman"/>
          <w:lang w:eastAsia="ru-RU"/>
        </w:rPr>
      </w:pPr>
    </w:p>
    <w:tbl>
      <w:tblPr>
        <w:tblStyle w:val="af4"/>
        <w:tblW w:w="15871" w:type="dxa"/>
        <w:tblLook w:val="04A0" w:firstRow="1" w:lastRow="0" w:firstColumn="1" w:lastColumn="0" w:noHBand="0" w:noVBand="1"/>
      </w:tblPr>
      <w:tblGrid>
        <w:gridCol w:w="562"/>
        <w:gridCol w:w="3686"/>
        <w:gridCol w:w="708"/>
        <w:gridCol w:w="709"/>
        <w:gridCol w:w="709"/>
        <w:gridCol w:w="709"/>
        <w:gridCol w:w="709"/>
        <w:gridCol w:w="708"/>
        <w:gridCol w:w="709"/>
        <w:gridCol w:w="709"/>
        <w:gridCol w:w="709"/>
        <w:gridCol w:w="709"/>
        <w:gridCol w:w="709"/>
        <w:gridCol w:w="3826"/>
      </w:tblGrid>
      <w:tr w:rsidR="00566C24" w:rsidTr="00566C24">
        <w:tc>
          <w:tcPr>
            <w:tcW w:w="562" w:type="dxa"/>
            <w:vAlign w:val="center"/>
          </w:tcPr>
          <w:p w:rsidR="00566C24" w:rsidRPr="00065939" w:rsidRDefault="00566C24" w:rsidP="00566C24">
            <w:pPr>
              <w:jc w:val="center"/>
              <w:outlineLvl w:val="0"/>
              <w:rPr>
                <w:rFonts w:ascii="Times New Roman" w:eastAsia="Times New Roman" w:hAnsi="Times New Roman"/>
                <w:sz w:val="20"/>
                <w:lang w:eastAsia="ru-RU"/>
              </w:rPr>
            </w:pPr>
            <w:r w:rsidRPr="00065939">
              <w:rPr>
                <w:rFonts w:ascii="Times New Roman" w:eastAsia="Times New Roman" w:hAnsi="Times New Roman"/>
                <w:sz w:val="20"/>
                <w:lang w:eastAsia="ru-RU"/>
              </w:rPr>
              <w:t>№ п/п</w:t>
            </w:r>
          </w:p>
        </w:tc>
        <w:tc>
          <w:tcPr>
            <w:tcW w:w="3686" w:type="dxa"/>
            <w:vAlign w:val="center"/>
          </w:tcPr>
          <w:p w:rsidR="00566C24" w:rsidRPr="00065939" w:rsidRDefault="00566C24" w:rsidP="00566C24">
            <w:pPr>
              <w:jc w:val="center"/>
              <w:outlineLvl w:val="0"/>
              <w:rPr>
                <w:rFonts w:ascii="Times New Roman" w:eastAsia="Times New Roman" w:hAnsi="Times New Roman"/>
                <w:sz w:val="20"/>
                <w:lang w:eastAsia="ru-RU"/>
              </w:rPr>
            </w:pPr>
            <w:r w:rsidRPr="00065939">
              <w:rPr>
                <w:rFonts w:ascii="Times New Roman" w:eastAsia="Times New Roman" w:hAnsi="Times New Roman"/>
                <w:sz w:val="20"/>
                <w:lang w:eastAsia="ru-RU"/>
              </w:rPr>
              <w:t>Наименование оборудования</w:t>
            </w:r>
          </w:p>
        </w:tc>
        <w:tc>
          <w:tcPr>
            <w:tcW w:w="708" w:type="dxa"/>
            <w:vAlign w:val="center"/>
          </w:tcPr>
          <w:p w:rsidR="00566C24" w:rsidRPr="00065939" w:rsidRDefault="00566C24" w:rsidP="00566C24">
            <w:pPr>
              <w:jc w:val="center"/>
              <w:outlineLvl w:val="0"/>
              <w:rPr>
                <w:rFonts w:ascii="Times New Roman" w:eastAsia="Times New Roman" w:hAnsi="Times New Roman"/>
                <w:sz w:val="20"/>
                <w:lang w:eastAsia="ru-RU"/>
              </w:rPr>
            </w:pPr>
            <w:proofErr w:type="spellStart"/>
            <w:r w:rsidRPr="00065939">
              <w:rPr>
                <w:rFonts w:ascii="Times New Roman" w:eastAsia="Times New Roman" w:hAnsi="Times New Roman"/>
                <w:sz w:val="20"/>
                <w:lang w:eastAsia="ru-RU"/>
              </w:rPr>
              <w:t>янв</w:t>
            </w:r>
            <w:proofErr w:type="spellEnd"/>
          </w:p>
        </w:tc>
        <w:tc>
          <w:tcPr>
            <w:tcW w:w="709" w:type="dxa"/>
            <w:vAlign w:val="center"/>
          </w:tcPr>
          <w:p w:rsidR="00566C24" w:rsidRPr="00065939" w:rsidRDefault="00566C24" w:rsidP="00566C24">
            <w:pPr>
              <w:jc w:val="center"/>
              <w:outlineLvl w:val="0"/>
              <w:rPr>
                <w:rFonts w:ascii="Times New Roman" w:eastAsia="Times New Roman" w:hAnsi="Times New Roman"/>
                <w:sz w:val="20"/>
                <w:lang w:eastAsia="ru-RU"/>
              </w:rPr>
            </w:pPr>
            <w:proofErr w:type="spellStart"/>
            <w:r w:rsidRPr="00065939">
              <w:rPr>
                <w:rFonts w:ascii="Times New Roman" w:eastAsia="Times New Roman" w:hAnsi="Times New Roman"/>
                <w:sz w:val="20"/>
                <w:lang w:eastAsia="ru-RU"/>
              </w:rPr>
              <w:t>фев</w:t>
            </w:r>
            <w:proofErr w:type="spellEnd"/>
          </w:p>
        </w:tc>
        <w:tc>
          <w:tcPr>
            <w:tcW w:w="709" w:type="dxa"/>
            <w:vAlign w:val="center"/>
          </w:tcPr>
          <w:p w:rsidR="00566C24" w:rsidRPr="00065939" w:rsidRDefault="00566C24" w:rsidP="00566C24">
            <w:pPr>
              <w:jc w:val="center"/>
              <w:outlineLvl w:val="0"/>
              <w:rPr>
                <w:rFonts w:ascii="Times New Roman" w:eastAsia="Times New Roman" w:hAnsi="Times New Roman"/>
                <w:sz w:val="20"/>
                <w:lang w:eastAsia="ru-RU"/>
              </w:rPr>
            </w:pPr>
            <w:proofErr w:type="spellStart"/>
            <w:r w:rsidRPr="00065939">
              <w:rPr>
                <w:rFonts w:ascii="Times New Roman" w:eastAsia="Times New Roman" w:hAnsi="Times New Roman"/>
                <w:sz w:val="20"/>
                <w:lang w:eastAsia="ru-RU"/>
              </w:rPr>
              <w:t>мар</w:t>
            </w:r>
            <w:proofErr w:type="spellEnd"/>
          </w:p>
        </w:tc>
        <w:tc>
          <w:tcPr>
            <w:tcW w:w="709" w:type="dxa"/>
            <w:vAlign w:val="center"/>
          </w:tcPr>
          <w:p w:rsidR="00566C24" w:rsidRPr="00065939" w:rsidRDefault="00566C24" w:rsidP="00566C24">
            <w:pPr>
              <w:jc w:val="center"/>
              <w:outlineLvl w:val="0"/>
              <w:rPr>
                <w:rFonts w:ascii="Times New Roman" w:eastAsia="Times New Roman" w:hAnsi="Times New Roman"/>
                <w:sz w:val="20"/>
                <w:lang w:eastAsia="ru-RU"/>
              </w:rPr>
            </w:pPr>
            <w:proofErr w:type="spellStart"/>
            <w:r w:rsidRPr="00065939">
              <w:rPr>
                <w:rFonts w:ascii="Times New Roman" w:eastAsia="Times New Roman" w:hAnsi="Times New Roman"/>
                <w:sz w:val="20"/>
                <w:lang w:eastAsia="ru-RU"/>
              </w:rPr>
              <w:t>апр</w:t>
            </w:r>
            <w:proofErr w:type="spellEnd"/>
          </w:p>
        </w:tc>
        <w:tc>
          <w:tcPr>
            <w:tcW w:w="709" w:type="dxa"/>
            <w:vAlign w:val="center"/>
          </w:tcPr>
          <w:p w:rsidR="00566C24" w:rsidRPr="00065939" w:rsidRDefault="00566C24" w:rsidP="00566C24">
            <w:pPr>
              <w:jc w:val="center"/>
              <w:outlineLvl w:val="0"/>
              <w:rPr>
                <w:rFonts w:ascii="Times New Roman" w:eastAsia="Times New Roman" w:hAnsi="Times New Roman"/>
                <w:sz w:val="20"/>
                <w:lang w:eastAsia="ru-RU"/>
              </w:rPr>
            </w:pPr>
            <w:r w:rsidRPr="00065939">
              <w:rPr>
                <w:rFonts w:ascii="Times New Roman" w:eastAsia="Times New Roman" w:hAnsi="Times New Roman"/>
                <w:sz w:val="20"/>
                <w:lang w:eastAsia="ru-RU"/>
              </w:rPr>
              <w:t>май</w:t>
            </w:r>
          </w:p>
        </w:tc>
        <w:tc>
          <w:tcPr>
            <w:tcW w:w="708" w:type="dxa"/>
            <w:vAlign w:val="center"/>
          </w:tcPr>
          <w:p w:rsidR="00566C24" w:rsidRPr="00065939" w:rsidRDefault="00566C24" w:rsidP="00566C24">
            <w:pPr>
              <w:jc w:val="center"/>
              <w:outlineLvl w:val="0"/>
              <w:rPr>
                <w:rFonts w:ascii="Times New Roman" w:eastAsia="Times New Roman" w:hAnsi="Times New Roman"/>
                <w:sz w:val="20"/>
                <w:lang w:eastAsia="ru-RU"/>
              </w:rPr>
            </w:pPr>
            <w:proofErr w:type="spellStart"/>
            <w:r w:rsidRPr="00065939">
              <w:rPr>
                <w:rFonts w:ascii="Times New Roman" w:eastAsia="Times New Roman" w:hAnsi="Times New Roman"/>
                <w:sz w:val="20"/>
                <w:lang w:eastAsia="ru-RU"/>
              </w:rPr>
              <w:t>июн</w:t>
            </w:r>
            <w:proofErr w:type="spellEnd"/>
          </w:p>
        </w:tc>
        <w:tc>
          <w:tcPr>
            <w:tcW w:w="709" w:type="dxa"/>
            <w:vAlign w:val="center"/>
          </w:tcPr>
          <w:p w:rsidR="00566C24" w:rsidRPr="00065939" w:rsidRDefault="00566C24" w:rsidP="00566C24">
            <w:pPr>
              <w:jc w:val="center"/>
              <w:outlineLvl w:val="0"/>
              <w:rPr>
                <w:rFonts w:ascii="Times New Roman" w:eastAsia="Times New Roman" w:hAnsi="Times New Roman"/>
                <w:sz w:val="20"/>
                <w:lang w:eastAsia="ru-RU"/>
              </w:rPr>
            </w:pPr>
            <w:proofErr w:type="spellStart"/>
            <w:r w:rsidRPr="00065939">
              <w:rPr>
                <w:rFonts w:ascii="Times New Roman" w:eastAsia="Times New Roman" w:hAnsi="Times New Roman"/>
                <w:sz w:val="20"/>
                <w:lang w:eastAsia="ru-RU"/>
              </w:rPr>
              <w:t>авг</w:t>
            </w:r>
            <w:proofErr w:type="spellEnd"/>
          </w:p>
        </w:tc>
        <w:tc>
          <w:tcPr>
            <w:tcW w:w="709" w:type="dxa"/>
            <w:vAlign w:val="center"/>
          </w:tcPr>
          <w:p w:rsidR="00566C24" w:rsidRPr="00065939" w:rsidRDefault="00566C24" w:rsidP="00566C24">
            <w:pPr>
              <w:jc w:val="center"/>
              <w:outlineLvl w:val="0"/>
              <w:rPr>
                <w:rFonts w:ascii="Times New Roman" w:eastAsia="Times New Roman" w:hAnsi="Times New Roman"/>
                <w:sz w:val="20"/>
                <w:lang w:eastAsia="ru-RU"/>
              </w:rPr>
            </w:pPr>
            <w:r w:rsidRPr="00065939">
              <w:rPr>
                <w:rFonts w:ascii="Times New Roman" w:eastAsia="Times New Roman" w:hAnsi="Times New Roman"/>
                <w:sz w:val="20"/>
                <w:lang w:eastAsia="ru-RU"/>
              </w:rPr>
              <w:t>сен</w:t>
            </w:r>
          </w:p>
        </w:tc>
        <w:tc>
          <w:tcPr>
            <w:tcW w:w="709" w:type="dxa"/>
            <w:vAlign w:val="center"/>
          </w:tcPr>
          <w:p w:rsidR="00566C24" w:rsidRPr="00065939" w:rsidRDefault="00566C24" w:rsidP="00566C24">
            <w:pPr>
              <w:jc w:val="center"/>
              <w:outlineLvl w:val="0"/>
              <w:rPr>
                <w:rFonts w:ascii="Times New Roman" w:eastAsia="Times New Roman" w:hAnsi="Times New Roman"/>
                <w:sz w:val="20"/>
                <w:lang w:eastAsia="ru-RU"/>
              </w:rPr>
            </w:pPr>
            <w:proofErr w:type="spellStart"/>
            <w:r w:rsidRPr="00065939">
              <w:rPr>
                <w:rFonts w:ascii="Times New Roman" w:eastAsia="Times New Roman" w:hAnsi="Times New Roman"/>
                <w:sz w:val="20"/>
                <w:lang w:eastAsia="ru-RU"/>
              </w:rPr>
              <w:t>окт</w:t>
            </w:r>
            <w:proofErr w:type="spellEnd"/>
          </w:p>
        </w:tc>
        <w:tc>
          <w:tcPr>
            <w:tcW w:w="709" w:type="dxa"/>
            <w:vAlign w:val="center"/>
          </w:tcPr>
          <w:p w:rsidR="00566C24" w:rsidRPr="00065939" w:rsidRDefault="00566C24" w:rsidP="00566C24">
            <w:pPr>
              <w:jc w:val="center"/>
              <w:outlineLvl w:val="0"/>
              <w:rPr>
                <w:rFonts w:ascii="Times New Roman" w:eastAsia="Times New Roman" w:hAnsi="Times New Roman"/>
                <w:sz w:val="20"/>
                <w:lang w:eastAsia="ru-RU"/>
              </w:rPr>
            </w:pPr>
            <w:r w:rsidRPr="00065939">
              <w:rPr>
                <w:rFonts w:ascii="Times New Roman" w:eastAsia="Times New Roman" w:hAnsi="Times New Roman"/>
                <w:sz w:val="20"/>
                <w:lang w:eastAsia="ru-RU"/>
              </w:rPr>
              <w:t>ноя</w:t>
            </w:r>
          </w:p>
        </w:tc>
        <w:tc>
          <w:tcPr>
            <w:tcW w:w="709" w:type="dxa"/>
            <w:vAlign w:val="center"/>
          </w:tcPr>
          <w:p w:rsidR="00566C24" w:rsidRPr="00065939" w:rsidRDefault="00566C24" w:rsidP="00566C24">
            <w:pPr>
              <w:jc w:val="center"/>
              <w:outlineLvl w:val="0"/>
              <w:rPr>
                <w:rFonts w:ascii="Times New Roman" w:eastAsia="Times New Roman" w:hAnsi="Times New Roman"/>
                <w:sz w:val="20"/>
                <w:lang w:eastAsia="ru-RU"/>
              </w:rPr>
            </w:pPr>
            <w:r w:rsidRPr="00065939">
              <w:rPr>
                <w:rFonts w:ascii="Times New Roman" w:eastAsia="Times New Roman" w:hAnsi="Times New Roman"/>
                <w:sz w:val="20"/>
                <w:lang w:eastAsia="ru-RU"/>
              </w:rPr>
              <w:t>дек</w:t>
            </w:r>
          </w:p>
        </w:tc>
        <w:tc>
          <w:tcPr>
            <w:tcW w:w="3826" w:type="dxa"/>
            <w:vAlign w:val="center"/>
          </w:tcPr>
          <w:p w:rsidR="00566C24" w:rsidRPr="00065939" w:rsidRDefault="00566C24" w:rsidP="00566C24">
            <w:pPr>
              <w:jc w:val="center"/>
              <w:outlineLvl w:val="0"/>
              <w:rPr>
                <w:rFonts w:ascii="Times New Roman" w:eastAsia="Times New Roman" w:hAnsi="Times New Roman"/>
                <w:sz w:val="20"/>
                <w:lang w:eastAsia="ru-RU"/>
              </w:rPr>
            </w:pPr>
            <w:r w:rsidRPr="00065939">
              <w:rPr>
                <w:rFonts w:ascii="Times New Roman" w:eastAsia="Times New Roman" w:hAnsi="Times New Roman"/>
                <w:sz w:val="20"/>
                <w:lang w:eastAsia="ru-RU"/>
              </w:rPr>
              <w:t>Примечание</w:t>
            </w:r>
          </w:p>
        </w:tc>
      </w:tr>
      <w:tr w:rsidR="00065939" w:rsidRP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w:t>
            </w:r>
          </w:p>
        </w:tc>
        <w:tc>
          <w:tcPr>
            <w:tcW w:w="3686" w:type="dxa"/>
            <w:vAlign w:val="center"/>
          </w:tcPr>
          <w:p w:rsidR="00065939" w:rsidRPr="00920C15" w:rsidRDefault="00065939" w:rsidP="00065939">
            <w:pPr>
              <w:outlineLvl w:val="0"/>
              <w:rPr>
                <w:rFonts w:ascii="Times New Roman" w:eastAsia="Times New Roman" w:hAnsi="Times New Roman"/>
                <w:lang w:val="en-US" w:eastAsia="ru-RU"/>
              </w:rPr>
            </w:pPr>
            <w:r w:rsidRPr="00D807AA">
              <w:rPr>
                <w:rFonts w:ascii="Times New Roman" w:eastAsia="Times New Roman" w:hAnsi="Times New Roman"/>
                <w:sz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Диспетчерская, кабинет менеджера группы эксплуатации стр.17</w:t>
            </w:r>
            <w:r w:rsidRPr="00065939">
              <w:rPr>
                <w:sz w:val="16"/>
              </w:rPr>
              <w:t xml:space="preserve"> </w:t>
            </w:r>
            <w:r w:rsidRPr="00065939">
              <w:rPr>
                <w:rFonts w:ascii="Times New Roman" w:eastAsia="Times New Roman" w:hAnsi="Times New Roman"/>
                <w:sz w:val="16"/>
                <w:lang w:eastAsia="ru-RU"/>
              </w:rPr>
              <w:t>ул. Пограничников 37 «А»</w:t>
            </w:r>
          </w:p>
        </w:tc>
      </w:tr>
      <w:tr w:rsidR="00065939" w:rsidRP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2</w:t>
            </w:r>
          </w:p>
        </w:tc>
        <w:tc>
          <w:tcPr>
            <w:tcW w:w="3686" w:type="dxa"/>
            <w:vAlign w:val="center"/>
          </w:tcPr>
          <w:p w:rsidR="00065939" w:rsidRPr="00D807AA" w:rsidRDefault="00065939" w:rsidP="00065939">
            <w:pPr>
              <w:rPr>
                <w:sz w:val="20"/>
                <w:lang w:val="en-US"/>
              </w:rPr>
            </w:pPr>
            <w:r w:rsidRPr="00D807AA">
              <w:rPr>
                <w:rFonts w:ascii="Times New Roman" w:eastAsia="Times New Roman" w:hAnsi="Times New Roman"/>
                <w:sz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rPr>
                <w:sz w:val="16"/>
              </w:rPr>
            </w:pPr>
            <w:r w:rsidRPr="00065939">
              <w:rPr>
                <w:rFonts w:ascii="Times New Roman" w:eastAsia="Times New Roman" w:hAnsi="Times New Roman"/>
                <w:sz w:val="16"/>
                <w:lang w:eastAsia="ru-RU"/>
              </w:rPr>
              <w:t>Диспетчерская, основной зал стр.17 ул. Пограничников 37 «А»</w:t>
            </w:r>
          </w:p>
        </w:tc>
      </w:tr>
      <w:tr w:rsidR="00065939" w:rsidRP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3</w:t>
            </w:r>
          </w:p>
        </w:tc>
        <w:tc>
          <w:tcPr>
            <w:tcW w:w="3686" w:type="dxa"/>
            <w:vAlign w:val="center"/>
          </w:tcPr>
          <w:p w:rsidR="00065939" w:rsidRPr="00D807AA" w:rsidRDefault="00065939" w:rsidP="00065939">
            <w:pPr>
              <w:rPr>
                <w:sz w:val="20"/>
                <w:lang w:val="en-US"/>
              </w:rPr>
            </w:pPr>
            <w:r w:rsidRPr="00D807AA">
              <w:rPr>
                <w:rFonts w:ascii="Times New Roman" w:eastAsia="Times New Roman" w:hAnsi="Times New Roman"/>
                <w:sz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rPr>
                <w:sz w:val="16"/>
              </w:rPr>
            </w:pPr>
            <w:r w:rsidRPr="00065939">
              <w:rPr>
                <w:rFonts w:ascii="Times New Roman" w:eastAsia="Times New Roman" w:hAnsi="Times New Roman"/>
                <w:sz w:val="16"/>
                <w:lang w:eastAsia="ru-RU"/>
              </w:rPr>
              <w:t xml:space="preserve">Диспетчерская, кабинет </w:t>
            </w:r>
            <w:proofErr w:type="spellStart"/>
            <w:r w:rsidRPr="00065939">
              <w:rPr>
                <w:rFonts w:ascii="Times New Roman" w:eastAsia="Times New Roman" w:hAnsi="Times New Roman"/>
                <w:sz w:val="16"/>
                <w:lang w:eastAsia="ru-RU"/>
              </w:rPr>
              <w:t>предрейсового</w:t>
            </w:r>
            <w:proofErr w:type="spellEnd"/>
            <w:r w:rsidRPr="00065939">
              <w:rPr>
                <w:rFonts w:ascii="Times New Roman" w:eastAsia="Times New Roman" w:hAnsi="Times New Roman"/>
                <w:sz w:val="16"/>
                <w:lang w:eastAsia="ru-RU"/>
              </w:rPr>
              <w:t xml:space="preserve"> осмотра стр.17 ул. Пограничников 37 «А»</w:t>
            </w:r>
          </w:p>
        </w:tc>
      </w:tr>
      <w:tr w:rsidR="00065939" w:rsidRPr="00566C24"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4</w:t>
            </w:r>
          </w:p>
        </w:tc>
        <w:tc>
          <w:tcPr>
            <w:tcW w:w="3686" w:type="dxa"/>
            <w:vAlign w:val="center"/>
          </w:tcPr>
          <w:p w:rsidR="00065939" w:rsidRPr="00D807AA" w:rsidRDefault="00065939" w:rsidP="00065939">
            <w:pPr>
              <w:rPr>
                <w:sz w:val="20"/>
                <w:lang w:val="en-US"/>
              </w:rPr>
            </w:pPr>
            <w:r w:rsidRPr="00D807AA">
              <w:rPr>
                <w:rFonts w:ascii="Times New Roman" w:eastAsia="Times New Roman" w:hAnsi="Times New Roman"/>
                <w:sz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Кабинет начальника автоколонны стр.19 ул. Пограничников 37 «А»</w:t>
            </w:r>
          </w:p>
        </w:tc>
      </w:tr>
      <w:tr w:rsidR="00065939" w:rsidRPr="00566C24"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5</w:t>
            </w:r>
          </w:p>
        </w:tc>
        <w:tc>
          <w:tcPr>
            <w:tcW w:w="3686" w:type="dxa"/>
            <w:vAlign w:val="center"/>
          </w:tcPr>
          <w:p w:rsidR="00065939" w:rsidRPr="00D807AA" w:rsidRDefault="00065939" w:rsidP="00065939">
            <w:pPr>
              <w:rPr>
                <w:sz w:val="20"/>
                <w:lang w:val="en-US"/>
              </w:rPr>
            </w:pPr>
            <w:r w:rsidRPr="00D807AA">
              <w:rPr>
                <w:rFonts w:ascii="Times New Roman" w:eastAsia="Times New Roman" w:hAnsi="Times New Roman"/>
                <w:sz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szCs w:val="20"/>
                <w:lang w:eastAsia="ru-RU"/>
              </w:rPr>
            </w:pPr>
            <w:r w:rsidRPr="00065939">
              <w:rPr>
                <w:rFonts w:ascii="Times New Roman" w:eastAsia="Times New Roman" w:hAnsi="Times New Roman"/>
                <w:sz w:val="16"/>
                <w:szCs w:val="20"/>
                <w:lang w:eastAsia="ru-RU"/>
              </w:rPr>
              <w:t>Кабинет начальника участка по ремонту ТС стр.23 ул. Пограничников 37 «А»</w:t>
            </w:r>
          </w:p>
        </w:tc>
      </w:tr>
      <w:tr w:rsidR="00065939" w:rsidRPr="00566C24"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6</w:t>
            </w:r>
          </w:p>
        </w:tc>
        <w:tc>
          <w:tcPr>
            <w:tcW w:w="3686" w:type="dxa"/>
            <w:vAlign w:val="center"/>
          </w:tcPr>
          <w:p w:rsidR="00065939" w:rsidRPr="00D807AA" w:rsidRDefault="00065939" w:rsidP="00065939">
            <w:pPr>
              <w:outlineLvl w:val="0"/>
              <w:rPr>
                <w:rFonts w:ascii="Times New Roman" w:eastAsia="Times New Roman" w:hAnsi="Times New Roman"/>
                <w:sz w:val="20"/>
                <w:lang w:val="en-US" w:eastAsia="ru-RU"/>
              </w:rPr>
            </w:pPr>
            <w:r w:rsidRPr="00D807AA">
              <w:rPr>
                <w:rFonts w:ascii="Times New Roman" w:eastAsia="Times New Roman" w:hAnsi="Times New Roman"/>
                <w:sz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Кабинет мастера  участка по обслуживанию ЗИС стр.23 ул. Пограничников 37 «А»</w:t>
            </w:r>
          </w:p>
        </w:tc>
      </w:tr>
      <w:tr w:rsidR="00065939" w:rsidRPr="00566C24"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7</w:t>
            </w:r>
          </w:p>
        </w:tc>
        <w:tc>
          <w:tcPr>
            <w:tcW w:w="3686" w:type="dxa"/>
            <w:vAlign w:val="center"/>
          </w:tcPr>
          <w:p w:rsidR="00065939" w:rsidRPr="000A5EB2" w:rsidRDefault="00065939" w:rsidP="00065939">
            <w:pPr>
              <w:outlineLvl w:val="0"/>
              <w:rPr>
                <w:rFonts w:ascii="Times New Roman" w:eastAsia="Times New Roman" w:hAnsi="Times New Roman"/>
                <w:sz w:val="20"/>
                <w:lang w:val="en-US" w:eastAsia="ru-RU"/>
              </w:rPr>
            </w:pPr>
            <w:r w:rsidRPr="000A5EB2">
              <w:rPr>
                <w:rFonts w:ascii="Times New Roman" w:eastAsia="Times New Roman" w:hAnsi="Times New Roman"/>
                <w:sz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Кабинет руководителя филиала стр.23 ул. Пограничников 37 «А»</w:t>
            </w:r>
          </w:p>
        </w:tc>
      </w:tr>
      <w:tr w:rsidR="00065939" w:rsidRPr="00566C24"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8</w:t>
            </w:r>
          </w:p>
        </w:tc>
        <w:tc>
          <w:tcPr>
            <w:tcW w:w="3686" w:type="dxa"/>
            <w:vAlign w:val="center"/>
          </w:tcPr>
          <w:p w:rsidR="00065939" w:rsidRPr="000A5EB2" w:rsidRDefault="00065939" w:rsidP="00065939">
            <w:pPr>
              <w:outlineLvl w:val="0"/>
              <w:rPr>
                <w:rFonts w:ascii="Times New Roman" w:eastAsia="Times New Roman" w:hAnsi="Times New Roman"/>
                <w:sz w:val="20"/>
                <w:lang w:val="en-US" w:eastAsia="ru-RU"/>
              </w:rPr>
            </w:pPr>
            <w:r w:rsidRPr="000A5EB2">
              <w:rPr>
                <w:rFonts w:ascii="Times New Roman" w:eastAsia="Times New Roman" w:hAnsi="Times New Roman"/>
                <w:sz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Кабинет приемная директора стр.23 ул. Пограничников 37 «А»</w:t>
            </w:r>
          </w:p>
        </w:tc>
      </w:tr>
      <w:tr w:rsid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9</w:t>
            </w:r>
          </w:p>
        </w:tc>
        <w:tc>
          <w:tcPr>
            <w:tcW w:w="3686" w:type="dxa"/>
            <w:vAlign w:val="center"/>
          </w:tcPr>
          <w:p w:rsidR="00065939" w:rsidRPr="00920C15" w:rsidRDefault="00065939" w:rsidP="00065939">
            <w:pPr>
              <w:outlineLvl w:val="0"/>
              <w:rPr>
                <w:rFonts w:ascii="Times New Roman" w:eastAsia="Times New Roman" w:hAnsi="Times New Roman"/>
                <w:lang w:val="en-US" w:eastAsia="ru-RU"/>
              </w:rPr>
            </w:pPr>
            <w:proofErr w:type="spellStart"/>
            <w:r w:rsidRPr="007B69CD">
              <w:rPr>
                <w:rFonts w:ascii="Times New Roman" w:eastAsia="Times New Roman" w:hAnsi="Times New Roman"/>
                <w:lang w:val="en-US" w:eastAsia="ru-RU"/>
              </w:rPr>
              <w:t>Neoclima</w:t>
            </w:r>
            <w:proofErr w:type="spellEnd"/>
            <w:r w:rsidRPr="007B69CD">
              <w:rPr>
                <w:rFonts w:ascii="Times New Roman" w:eastAsia="Times New Roman" w:hAnsi="Times New Roman"/>
                <w:lang w:val="en-US" w:eastAsia="ru-RU"/>
              </w:rPr>
              <w:t xml:space="preserve"> NS/NU-HAV71R4</w:t>
            </w:r>
          </w:p>
        </w:tc>
        <w:tc>
          <w:tcPr>
            <w:tcW w:w="708"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jc w:val="cente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Кабинет директора стр.23 ул. Пограничников 37 «А»</w:t>
            </w:r>
          </w:p>
        </w:tc>
      </w:tr>
      <w:tr w:rsidR="00065939" w:rsidRPr="00566C24"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10</w:t>
            </w:r>
          </w:p>
        </w:tc>
        <w:tc>
          <w:tcPr>
            <w:tcW w:w="3686" w:type="dxa"/>
            <w:vAlign w:val="center"/>
          </w:tcPr>
          <w:p w:rsidR="00065939" w:rsidRPr="007B69CD" w:rsidRDefault="00065939" w:rsidP="00065939">
            <w:pPr>
              <w:outlineLvl w:val="0"/>
              <w:rPr>
                <w:rFonts w:ascii="Times New Roman" w:eastAsia="Times New Roman" w:hAnsi="Times New Roman"/>
                <w:sz w:val="20"/>
                <w:szCs w:val="20"/>
                <w:lang w:val="en-US" w:eastAsia="ru-RU"/>
              </w:rPr>
            </w:pPr>
            <w:r w:rsidRPr="007B69CD">
              <w:rPr>
                <w:rFonts w:ascii="Times New Roman" w:eastAsia="Times New Roman" w:hAnsi="Times New Roman"/>
                <w:sz w:val="20"/>
                <w:szCs w:val="20"/>
                <w:lang w:val="en-US" w:eastAsia="ru-RU"/>
              </w:rPr>
              <w:t>Chigo</w:t>
            </w:r>
            <w:r w:rsidRPr="00566C24">
              <w:rPr>
                <w:rFonts w:ascii="Times New Roman" w:eastAsia="Times New Roman" w:hAnsi="Times New Roman"/>
                <w:sz w:val="20"/>
                <w:szCs w:val="20"/>
                <w:lang w:val="en-US" w:eastAsia="ru-RU"/>
              </w:rPr>
              <w:t xml:space="preserve"> </w:t>
            </w:r>
            <w:r w:rsidRPr="007B69CD">
              <w:rPr>
                <w:rFonts w:ascii="Times New Roman" w:eastAsia="Times New Roman" w:hAnsi="Times New Roman"/>
                <w:sz w:val="20"/>
                <w:szCs w:val="20"/>
                <w:lang w:val="en-US" w:eastAsia="ru-RU"/>
              </w:rPr>
              <w:t>CS</w:t>
            </w:r>
            <w:r w:rsidRPr="00566C24">
              <w:rPr>
                <w:rFonts w:ascii="Times New Roman" w:eastAsia="Times New Roman" w:hAnsi="Times New Roman"/>
                <w:sz w:val="20"/>
                <w:szCs w:val="20"/>
                <w:lang w:val="en-US" w:eastAsia="ru-RU"/>
              </w:rPr>
              <w:t>25</w:t>
            </w:r>
            <w:r w:rsidRPr="007B69CD">
              <w:rPr>
                <w:rFonts w:ascii="Times New Roman" w:eastAsia="Times New Roman" w:hAnsi="Times New Roman"/>
                <w:sz w:val="20"/>
                <w:szCs w:val="20"/>
                <w:lang w:val="en-US" w:eastAsia="ru-RU"/>
              </w:rPr>
              <w:t>H</w:t>
            </w:r>
            <w:r w:rsidRPr="00566C24">
              <w:rPr>
                <w:rFonts w:ascii="Times New Roman" w:eastAsia="Times New Roman" w:hAnsi="Times New Roman"/>
                <w:sz w:val="20"/>
                <w:szCs w:val="20"/>
                <w:lang w:val="en-US" w:eastAsia="ru-RU"/>
              </w:rPr>
              <w:t>3</w:t>
            </w:r>
            <w:r w:rsidRPr="007B69CD">
              <w:rPr>
                <w:rFonts w:ascii="Times New Roman" w:eastAsia="Times New Roman" w:hAnsi="Times New Roman"/>
                <w:sz w:val="20"/>
                <w:szCs w:val="20"/>
                <w:lang w:val="en-US" w:eastAsia="ru-RU"/>
              </w:rPr>
              <w:t>A</w:t>
            </w:r>
            <w:r w:rsidRPr="00566C24">
              <w:rPr>
                <w:rFonts w:ascii="Times New Roman" w:eastAsia="Times New Roman" w:hAnsi="Times New Roman"/>
                <w:sz w:val="20"/>
                <w:szCs w:val="20"/>
                <w:lang w:val="en-US" w:eastAsia="ru-RU"/>
              </w:rPr>
              <w:t>-</w:t>
            </w:r>
            <w:r w:rsidRPr="007B69CD">
              <w:rPr>
                <w:rFonts w:ascii="Times New Roman" w:eastAsia="Times New Roman" w:hAnsi="Times New Roman"/>
                <w:sz w:val="20"/>
                <w:szCs w:val="20"/>
                <w:lang w:val="en-US" w:eastAsia="ru-RU"/>
              </w:rPr>
              <w:t>B</w:t>
            </w:r>
            <w:r w:rsidRPr="00566C24">
              <w:rPr>
                <w:rFonts w:ascii="Times New Roman" w:eastAsia="Times New Roman" w:hAnsi="Times New Roman"/>
                <w:sz w:val="20"/>
                <w:szCs w:val="20"/>
                <w:lang w:val="en-US" w:eastAsia="ru-RU"/>
              </w:rPr>
              <w:t>155/</w:t>
            </w:r>
            <w:r w:rsidRPr="007B69CD">
              <w:rPr>
                <w:rFonts w:ascii="Times New Roman" w:eastAsia="Times New Roman" w:hAnsi="Times New Roman"/>
                <w:sz w:val="20"/>
                <w:szCs w:val="20"/>
                <w:lang w:val="en-US" w:eastAsia="ru-RU"/>
              </w:rPr>
              <w:t>CU</w:t>
            </w:r>
            <w:r w:rsidRPr="00566C24">
              <w:rPr>
                <w:rFonts w:ascii="Times New Roman" w:eastAsia="Times New Roman" w:hAnsi="Times New Roman"/>
                <w:sz w:val="20"/>
                <w:szCs w:val="20"/>
                <w:lang w:val="en-US" w:eastAsia="ru-RU"/>
              </w:rPr>
              <w:t>-25</w:t>
            </w:r>
            <w:r w:rsidRPr="007B69CD">
              <w:rPr>
                <w:rFonts w:ascii="Times New Roman" w:eastAsia="Times New Roman" w:hAnsi="Times New Roman"/>
                <w:sz w:val="20"/>
                <w:szCs w:val="20"/>
                <w:lang w:val="en-US" w:eastAsia="ru-RU"/>
              </w:rPr>
              <w:t>H</w:t>
            </w:r>
            <w:r w:rsidRPr="00566C24">
              <w:rPr>
                <w:rFonts w:ascii="Times New Roman" w:eastAsia="Times New Roman" w:hAnsi="Times New Roman"/>
                <w:sz w:val="20"/>
                <w:szCs w:val="20"/>
                <w:lang w:val="en-US" w:eastAsia="ru-RU"/>
              </w:rPr>
              <w:t>3</w:t>
            </w:r>
            <w:r w:rsidRPr="007B69CD">
              <w:rPr>
                <w:rFonts w:ascii="Times New Roman" w:eastAsia="Times New Roman" w:hAnsi="Times New Roman"/>
                <w:sz w:val="20"/>
                <w:szCs w:val="20"/>
                <w:lang w:val="en-US" w:eastAsia="ru-RU"/>
              </w:rPr>
              <w:t>A</w:t>
            </w:r>
            <w:r w:rsidRPr="00566C24">
              <w:rPr>
                <w:rFonts w:ascii="Times New Roman" w:eastAsia="Times New Roman" w:hAnsi="Times New Roman"/>
                <w:sz w:val="20"/>
                <w:szCs w:val="20"/>
                <w:lang w:val="en-US" w:eastAsia="ru-RU"/>
              </w:rPr>
              <w:t>-</w:t>
            </w:r>
            <w:r w:rsidRPr="007B69CD">
              <w:rPr>
                <w:rFonts w:ascii="Times New Roman" w:eastAsia="Times New Roman" w:hAnsi="Times New Roman"/>
                <w:sz w:val="20"/>
                <w:szCs w:val="20"/>
                <w:lang w:val="en-US" w:eastAsia="ru-RU"/>
              </w:rPr>
              <w:t>B</w:t>
            </w:r>
            <w:r w:rsidRPr="00566C24">
              <w:rPr>
                <w:rFonts w:ascii="Times New Roman" w:eastAsia="Times New Roman" w:hAnsi="Times New Roman"/>
                <w:sz w:val="20"/>
                <w:szCs w:val="20"/>
                <w:lang w:val="en-US" w:eastAsia="ru-RU"/>
              </w:rPr>
              <w:t>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szCs w:val="20"/>
                <w:lang w:eastAsia="ru-RU"/>
              </w:rPr>
            </w:pPr>
            <w:r w:rsidRPr="00065939">
              <w:rPr>
                <w:rFonts w:ascii="Times New Roman" w:eastAsia="Times New Roman" w:hAnsi="Times New Roman"/>
                <w:sz w:val="16"/>
                <w:szCs w:val="20"/>
                <w:lang w:eastAsia="ru-RU"/>
              </w:rPr>
              <w:t>Офис, кабинет ПДО стр.30 ул. Пограничников 37 «А»</w:t>
            </w:r>
          </w:p>
        </w:tc>
      </w:tr>
      <w:tr w:rsidR="00065939" w:rsidRPr="00566C24"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11</w:t>
            </w:r>
          </w:p>
        </w:tc>
        <w:tc>
          <w:tcPr>
            <w:tcW w:w="3686" w:type="dxa"/>
            <w:vAlign w:val="center"/>
          </w:tcPr>
          <w:p w:rsidR="00065939" w:rsidRPr="007B69CD" w:rsidRDefault="00065939" w:rsidP="00065939">
            <w:pPr>
              <w:outlineLvl w:val="0"/>
              <w:rPr>
                <w:rFonts w:ascii="Times New Roman" w:eastAsia="Times New Roman" w:hAnsi="Times New Roman"/>
                <w:sz w:val="20"/>
                <w:szCs w:val="20"/>
                <w:lang w:val="en-US" w:eastAsia="ru-RU"/>
              </w:rPr>
            </w:pPr>
            <w:r w:rsidRPr="007B69CD">
              <w:rPr>
                <w:rFonts w:ascii="Times New Roman" w:eastAsia="Times New Roman" w:hAnsi="Times New Roman"/>
                <w:sz w:val="20"/>
                <w:szCs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szCs w:val="20"/>
                <w:lang w:eastAsia="ru-RU"/>
              </w:rPr>
            </w:pPr>
            <w:r w:rsidRPr="00065939">
              <w:rPr>
                <w:rFonts w:ascii="Times New Roman" w:eastAsia="Times New Roman" w:hAnsi="Times New Roman"/>
                <w:sz w:val="16"/>
                <w:szCs w:val="20"/>
                <w:lang w:eastAsia="ru-RU"/>
              </w:rPr>
              <w:t>Офис, кабинет ДЗР стр.30 ул. Пограничников 37 «А»</w:t>
            </w:r>
          </w:p>
        </w:tc>
      </w:tr>
      <w:tr w:rsid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12</w:t>
            </w:r>
          </w:p>
        </w:tc>
        <w:tc>
          <w:tcPr>
            <w:tcW w:w="3686" w:type="dxa"/>
            <w:vAlign w:val="center"/>
          </w:tcPr>
          <w:p w:rsidR="00065939" w:rsidRPr="007B69CD" w:rsidRDefault="00065939" w:rsidP="00065939">
            <w:pPr>
              <w:outlineLvl w:val="0"/>
              <w:rPr>
                <w:rFonts w:ascii="Times New Roman" w:eastAsia="Times New Roman" w:hAnsi="Times New Roman"/>
                <w:sz w:val="20"/>
                <w:lang w:eastAsia="ru-RU"/>
              </w:rPr>
            </w:pPr>
            <w:proofErr w:type="spellStart"/>
            <w:r w:rsidRPr="007B69CD">
              <w:rPr>
                <w:rFonts w:ascii="Times New Roman" w:eastAsia="Times New Roman" w:hAnsi="Times New Roman"/>
                <w:sz w:val="20"/>
                <w:lang w:val="en-US" w:eastAsia="ru-RU"/>
              </w:rPr>
              <w:t>Neoclima</w:t>
            </w:r>
            <w:proofErr w:type="spellEnd"/>
            <w:r w:rsidRPr="007B69CD">
              <w:rPr>
                <w:rFonts w:ascii="Times New Roman" w:eastAsia="Times New Roman" w:hAnsi="Times New Roman"/>
                <w:sz w:val="20"/>
                <w:lang w:val="en-US" w:eastAsia="ru-RU"/>
              </w:rPr>
              <w:t xml:space="preserve"> NS/NU-HAV71R4</w:t>
            </w:r>
          </w:p>
        </w:tc>
        <w:tc>
          <w:tcPr>
            <w:tcW w:w="708"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jc w:val="cente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Офис, кабинет ОУП стр.30 ул. Пограничников 37 «А»</w:t>
            </w:r>
          </w:p>
        </w:tc>
      </w:tr>
      <w:tr w:rsid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13</w:t>
            </w:r>
          </w:p>
        </w:tc>
        <w:tc>
          <w:tcPr>
            <w:tcW w:w="3686" w:type="dxa"/>
            <w:vAlign w:val="center"/>
          </w:tcPr>
          <w:p w:rsidR="00065939" w:rsidRPr="007B69CD" w:rsidRDefault="00065939" w:rsidP="00065939">
            <w:pPr>
              <w:outlineLvl w:val="0"/>
              <w:rPr>
                <w:rFonts w:ascii="Times New Roman" w:eastAsia="Times New Roman" w:hAnsi="Times New Roman"/>
                <w:sz w:val="20"/>
                <w:lang w:eastAsia="ru-RU"/>
              </w:rPr>
            </w:pPr>
            <w:proofErr w:type="spellStart"/>
            <w:r w:rsidRPr="007B69CD">
              <w:rPr>
                <w:rFonts w:ascii="Times New Roman" w:eastAsia="Times New Roman" w:hAnsi="Times New Roman"/>
                <w:sz w:val="20"/>
                <w:lang w:val="en-US" w:eastAsia="ru-RU"/>
              </w:rPr>
              <w:t>Neoclima</w:t>
            </w:r>
            <w:proofErr w:type="spellEnd"/>
            <w:r w:rsidRPr="007B69CD">
              <w:rPr>
                <w:rFonts w:ascii="Times New Roman" w:eastAsia="Times New Roman" w:hAnsi="Times New Roman"/>
                <w:sz w:val="20"/>
                <w:lang w:val="en-US" w:eastAsia="ru-RU"/>
              </w:rPr>
              <w:t xml:space="preserve"> NS/NU-HAV71R4</w:t>
            </w:r>
          </w:p>
        </w:tc>
        <w:tc>
          <w:tcPr>
            <w:tcW w:w="708"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jc w:val="cente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Офис, кабинет ПЭО стр.30 ул. Пограничников 37 «А»</w:t>
            </w:r>
          </w:p>
        </w:tc>
      </w:tr>
      <w:tr w:rsid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14</w:t>
            </w:r>
          </w:p>
        </w:tc>
        <w:tc>
          <w:tcPr>
            <w:tcW w:w="3686" w:type="dxa"/>
            <w:vAlign w:val="center"/>
          </w:tcPr>
          <w:p w:rsidR="00065939" w:rsidRPr="00920C15" w:rsidRDefault="00065939" w:rsidP="00065939">
            <w:pPr>
              <w:outlineLvl w:val="0"/>
              <w:rPr>
                <w:rFonts w:ascii="Times New Roman" w:eastAsia="Times New Roman" w:hAnsi="Times New Roman"/>
                <w:lang w:eastAsia="ru-RU"/>
              </w:rPr>
            </w:pPr>
            <w:r w:rsidRPr="007B69CD">
              <w:rPr>
                <w:rFonts w:ascii="Times New Roman" w:eastAsia="Times New Roman" w:hAnsi="Times New Roman"/>
                <w:lang w:val="en-US" w:eastAsia="ru-RU"/>
              </w:rPr>
              <w:t>KENTATSU</w:t>
            </w:r>
          </w:p>
        </w:tc>
        <w:tc>
          <w:tcPr>
            <w:tcW w:w="708"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jc w:val="cente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Офис, кабинет ОМТС стр.30 ул. Пограничников 37 «А»</w:t>
            </w:r>
          </w:p>
        </w:tc>
      </w:tr>
      <w:tr w:rsid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15</w:t>
            </w:r>
          </w:p>
        </w:tc>
        <w:tc>
          <w:tcPr>
            <w:tcW w:w="3686" w:type="dxa"/>
            <w:vAlign w:val="center"/>
          </w:tcPr>
          <w:p w:rsidR="00065939" w:rsidRPr="007B69CD" w:rsidRDefault="00065939" w:rsidP="00065939">
            <w:pPr>
              <w:outlineLvl w:val="0"/>
              <w:rPr>
                <w:rFonts w:ascii="Times New Roman" w:eastAsia="Times New Roman" w:hAnsi="Times New Roman"/>
                <w:sz w:val="20"/>
                <w:lang w:eastAsia="ru-RU"/>
              </w:rPr>
            </w:pPr>
            <w:proofErr w:type="spellStart"/>
            <w:r w:rsidRPr="007B69CD">
              <w:rPr>
                <w:rFonts w:ascii="Times New Roman" w:eastAsia="Times New Roman" w:hAnsi="Times New Roman"/>
                <w:sz w:val="20"/>
                <w:lang w:val="en-US" w:eastAsia="ru-RU"/>
              </w:rPr>
              <w:t>Neoclima</w:t>
            </w:r>
            <w:proofErr w:type="spellEnd"/>
            <w:r w:rsidRPr="007B69CD">
              <w:rPr>
                <w:rFonts w:ascii="Times New Roman" w:eastAsia="Times New Roman" w:hAnsi="Times New Roman"/>
                <w:sz w:val="20"/>
                <w:lang w:val="en-US" w:eastAsia="ru-RU"/>
              </w:rPr>
              <w:t xml:space="preserve"> NS/NU-HAV71R4</w:t>
            </w:r>
          </w:p>
        </w:tc>
        <w:tc>
          <w:tcPr>
            <w:tcW w:w="708"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jc w:val="cente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3826" w:type="dxa"/>
          </w:tcPr>
          <w:p w:rsidR="00065939" w:rsidRPr="00065939" w:rsidRDefault="00065939" w:rsidP="00065939">
            <w:pPr>
              <w:jc w:val="both"/>
              <w:outlineLvl w:val="0"/>
              <w:rPr>
                <w:rFonts w:ascii="Times New Roman" w:eastAsia="Times New Roman" w:hAnsi="Times New Roman"/>
                <w:sz w:val="16"/>
                <w:lang w:eastAsia="ru-RU"/>
              </w:rPr>
            </w:pPr>
            <w:r w:rsidRPr="00065939">
              <w:rPr>
                <w:rFonts w:ascii="Times New Roman" w:eastAsia="Times New Roman" w:hAnsi="Times New Roman"/>
                <w:sz w:val="16"/>
                <w:lang w:eastAsia="ru-RU"/>
              </w:rPr>
              <w:t>Офис, кабинет ПТО стр.30 ул. Пограничников 37 «А»</w:t>
            </w:r>
          </w:p>
        </w:tc>
      </w:tr>
      <w:tr w:rsid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16</w:t>
            </w:r>
          </w:p>
        </w:tc>
        <w:tc>
          <w:tcPr>
            <w:tcW w:w="3686" w:type="dxa"/>
            <w:vAlign w:val="center"/>
          </w:tcPr>
          <w:p w:rsidR="00065939" w:rsidRPr="007B69CD" w:rsidRDefault="00065939" w:rsidP="00065939">
            <w:pPr>
              <w:rPr>
                <w:rFonts w:ascii="Times New Roman" w:hAnsi="Times New Roman"/>
                <w:sz w:val="20"/>
              </w:rPr>
            </w:pPr>
            <w:r w:rsidRPr="007B69CD">
              <w:rPr>
                <w:rFonts w:ascii="Times New Roman" w:hAnsi="Times New Roman"/>
                <w:sz w:val="20"/>
              </w:rPr>
              <w:t>KENTATSU</w:t>
            </w:r>
          </w:p>
        </w:tc>
        <w:tc>
          <w:tcPr>
            <w:tcW w:w="708"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jc w:val="cente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709" w:type="dxa"/>
          </w:tcPr>
          <w:p w:rsidR="00065939" w:rsidRDefault="00065939" w:rsidP="00065939">
            <w:pPr>
              <w:outlineLvl w:val="0"/>
              <w:rPr>
                <w:rFonts w:ascii="Times New Roman" w:eastAsia="Times New Roman" w:hAnsi="Times New Roman"/>
                <w:lang w:eastAsia="ru-RU"/>
              </w:rPr>
            </w:pPr>
          </w:p>
        </w:tc>
        <w:tc>
          <w:tcPr>
            <w:tcW w:w="3826" w:type="dxa"/>
          </w:tcPr>
          <w:p w:rsidR="00065939" w:rsidRPr="00065939" w:rsidRDefault="00065939" w:rsidP="00065939">
            <w:pPr>
              <w:jc w:val="both"/>
              <w:rPr>
                <w:rFonts w:ascii="Times New Roman" w:hAnsi="Times New Roman"/>
                <w:sz w:val="16"/>
              </w:rPr>
            </w:pPr>
            <w:r w:rsidRPr="00065939">
              <w:rPr>
                <w:rFonts w:ascii="Times New Roman" w:hAnsi="Times New Roman"/>
                <w:sz w:val="16"/>
              </w:rPr>
              <w:t>Офис, кабинет общего пользования стр.30 ул. Пограничников 37 «А»</w:t>
            </w:r>
          </w:p>
        </w:tc>
      </w:tr>
      <w:tr w:rsidR="00065939" w:rsidRPr="00566C24"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17</w:t>
            </w:r>
          </w:p>
        </w:tc>
        <w:tc>
          <w:tcPr>
            <w:tcW w:w="3686" w:type="dxa"/>
            <w:vAlign w:val="center"/>
          </w:tcPr>
          <w:p w:rsidR="00065939" w:rsidRPr="007B69CD" w:rsidRDefault="00065939" w:rsidP="00065939">
            <w:pPr>
              <w:outlineLvl w:val="0"/>
              <w:rPr>
                <w:rFonts w:ascii="Times New Roman" w:eastAsia="Times New Roman" w:hAnsi="Times New Roman"/>
                <w:sz w:val="20"/>
                <w:szCs w:val="20"/>
                <w:lang w:val="en-US" w:eastAsia="ru-RU"/>
              </w:rPr>
            </w:pPr>
            <w:r w:rsidRPr="007B69CD">
              <w:rPr>
                <w:rFonts w:ascii="Times New Roman" w:eastAsia="Times New Roman" w:hAnsi="Times New Roman"/>
                <w:sz w:val="20"/>
                <w:szCs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szCs w:val="20"/>
                <w:lang w:eastAsia="ru-RU"/>
              </w:rPr>
            </w:pPr>
            <w:r w:rsidRPr="00065939">
              <w:rPr>
                <w:rFonts w:ascii="Times New Roman" w:eastAsia="Times New Roman" w:hAnsi="Times New Roman"/>
                <w:sz w:val="16"/>
                <w:szCs w:val="20"/>
                <w:lang w:eastAsia="ru-RU"/>
              </w:rPr>
              <w:t xml:space="preserve">Офис, кабинет </w:t>
            </w:r>
            <w:proofErr w:type="spellStart"/>
            <w:r w:rsidRPr="00065939">
              <w:rPr>
                <w:rFonts w:ascii="Times New Roman" w:eastAsia="Times New Roman" w:hAnsi="Times New Roman"/>
                <w:sz w:val="16"/>
                <w:szCs w:val="20"/>
                <w:lang w:eastAsia="ru-RU"/>
              </w:rPr>
              <w:t>зам.директора</w:t>
            </w:r>
            <w:proofErr w:type="spellEnd"/>
            <w:r w:rsidRPr="00065939">
              <w:rPr>
                <w:rFonts w:ascii="Times New Roman" w:eastAsia="Times New Roman" w:hAnsi="Times New Roman"/>
                <w:sz w:val="16"/>
                <w:szCs w:val="20"/>
                <w:lang w:eastAsia="ru-RU"/>
              </w:rPr>
              <w:t xml:space="preserve"> по финансам  стр.30 ул. Пограничников 37 «А»</w:t>
            </w:r>
          </w:p>
        </w:tc>
      </w:tr>
      <w:tr w:rsidR="00065939" w:rsidRPr="00065939" w:rsidTr="00065939">
        <w:trPr>
          <w:trHeight w:val="20"/>
        </w:trPr>
        <w:tc>
          <w:tcPr>
            <w:tcW w:w="562" w:type="dxa"/>
          </w:tcPr>
          <w:p w:rsidR="00065939" w:rsidRDefault="00065939" w:rsidP="00065939">
            <w:pPr>
              <w:outlineLvl w:val="0"/>
              <w:rPr>
                <w:rFonts w:ascii="Times New Roman" w:eastAsia="Times New Roman" w:hAnsi="Times New Roman"/>
                <w:lang w:eastAsia="ru-RU"/>
              </w:rPr>
            </w:pPr>
            <w:r>
              <w:rPr>
                <w:rFonts w:ascii="Times New Roman" w:eastAsia="Times New Roman" w:hAnsi="Times New Roman"/>
                <w:lang w:eastAsia="ru-RU"/>
              </w:rPr>
              <w:t>18</w:t>
            </w:r>
          </w:p>
        </w:tc>
        <w:tc>
          <w:tcPr>
            <w:tcW w:w="3686" w:type="dxa"/>
            <w:vAlign w:val="center"/>
          </w:tcPr>
          <w:p w:rsidR="00065939" w:rsidRPr="007B69CD" w:rsidRDefault="00065939" w:rsidP="00065939">
            <w:pPr>
              <w:outlineLvl w:val="0"/>
              <w:rPr>
                <w:rFonts w:ascii="Times New Roman" w:eastAsia="Times New Roman" w:hAnsi="Times New Roman"/>
                <w:sz w:val="20"/>
                <w:szCs w:val="20"/>
                <w:lang w:val="en-US" w:eastAsia="ru-RU"/>
              </w:rPr>
            </w:pPr>
            <w:r w:rsidRPr="007B69CD">
              <w:rPr>
                <w:rFonts w:ascii="Times New Roman" w:eastAsia="Times New Roman" w:hAnsi="Times New Roman"/>
                <w:sz w:val="20"/>
                <w:szCs w:val="20"/>
                <w:lang w:val="en-US" w:eastAsia="ru-RU"/>
              </w:rPr>
              <w:t>Chigo CS25H3A-B155/CU-25H3A-B155</w:t>
            </w:r>
          </w:p>
        </w:tc>
        <w:tc>
          <w:tcPr>
            <w:tcW w:w="708"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806FD8" w:rsidRDefault="00065939" w:rsidP="00065939">
            <w:pPr>
              <w:jc w:val="center"/>
              <w:rPr>
                <w:lang w:val="en-US"/>
              </w:rPr>
            </w:pPr>
          </w:p>
        </w:tc>
        <w:tc>
          <w:tcPr>
            <w:tcW w:w="708" w:type="dxa"/>
          </w:tcPr>
          <w:p w:rsidR="00065939" w:rsidRDefault="00065939" w:rsidP="00065939">
            <w:pPr>
              <w:jc w:val="center"/>
            </w:pPr>
            <w:r w:rsidRPr="00CC3173">
              <w:rPr>
                <w:rFonts w:ascii="Times New Roman" w:eastAsia="Times New Roman" w:hAnsi="Times New Roman"/>
                <w:lang w:eastAsia="ru-RU"/>
              </w:rPr>
              <w:t>ТО</w:t>
            </w: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709" w:type="dxa"/>
          </w:tcPr>
          <w:p w:rsidR="00065939" w:rsidRPr="00566C24" w:rsidRDefault="00065939" w:rsidP="00065939">
            <w:pPr>
              <w:outlineLvl w:val="0"/>
              <w:rPr>
                <w:rFonts w:ascii="Times New Roman" w:eastAsia="Times New Roman" w:hAnsi="Times New Roman"/>
                <w:lang w:val="en-US" w:eastAsia="ru-RU"/>
              </w:rPr>
            </w:pPr>
          </w:p>
        </w:tc>
        <w:tc>
          <w:tcPr>
            <w:tcW w:w="3826" w:type="dxa"/>
          </w:tcPr>
          <w:p w:rsidR="00065939" w:rsidRPr="00065939" w:rsidRDefault="00065939" w:rsidP="00065939">
            <w:pPr>
              <w:jc w:val="both"/>
              <w:outlineLvl w:val="0"/>
              <w:rPr>
                <w:rFonts w:ascii="Times New Roman" w:eastAsia="Times New Roman" w:hAnsi="Times New Roman"/>
                <w:sz w:val="16"/>
                <w:szCs w:val="20"/>
                <w:lang w:eastAsia="ru-RU"/>
              </w:rPr>
            </w:pPr>
            <w:r>
              <w:rPr>
                <w:rFonts w:ascii="Times New Roman" w:eastAsia="Times New Roman" w:hAnsi="Times New Roman"/>
                <w:sz w:val="16"/>
                <w:szCs w:val="20"/>
                <w:lang w:eastAsia="ru-RU"/>
              </w:rPr>
              <w:t>К</w:t>
            </w:r>
            <w:r w:rsidRPr="00065939">
              <w:rPr>
                <w:rFonts w:ascii="Times New Roman" w:eastAsia="Times New Roman" w:hAnsi="Times New Roman"/>
                <w:sz w:val="16"/>
                <w:szCs w:val="20"/>
                <w:lang w:eastAsia="ru-RU"/>
              </w:rPr>
              <w:t>абинет БДД стр.1</w:t>
            </w:r>
            <w:r>
              <w:rPr>
                <w:rFonts w:ascii="Times New Roman" w:eastAsia="Times New Roman" w:hAnsi="Times New Roman"/>
                <w:sz w:val="16"/>
                <w:szCs w:val="20"/>
                <w:lang w:eastAsia="ru-RU"/>
              </w:rPr>
              <w:t>9</w:t>
            </w:r>
            <w:r w:rsidRPr="00065939">
              <w:rPr>
                <w:rFonts w:ascii="Times New Roman" w:eastAsia="Times New Roman" w:hAnsi="Times New Roman"/>
                <w:sz w:val="16"/>
                <w:szCs w:val="20"/>
                <w:lang w:eastAsia="ru-RU"/>
              </w:rPr>
              <w:t xml:space="preserve"> ул. Пограничников 37 «А»</w:t>
            </w:r>
          </w:p>
        </w:tc>
      </w:tr>
    </w:tbl>
    <w:p w:rsidR="00E94535" w:rsidRPr="00065939" w:rsidRDefault="00E94535" w:rsidP="00E729C7">
      <w:pPr>
        <w:spacing w:after="0" w:line="240" w:lineRule="auto"/>
        <w:outlineLvl w:val="0"/>
        <w:rPr>
          <w:rFonts w:ascii="Times New Roman" w:eastAsia="Times New Roman" w:hAnsi="Times New Roman" w:cs="Times New Roman"/>
          <w:lang w:eastAsia="ru-RU"/>
        </w:rPr>
      </w:pPr>
      <w:r w:rsidRPr="00065939">
        <w:rPr>
          <w:rFonts w:ascii="Times New Roman" w:eastAsia="Times New Roman" w:hAnsi="Times New Roman" w:cs="Times New Roman"/>
          <w:lang w:eastAsia="ru-RU"/>
        </w:rPr>
        <w:t xml:space="preserve"> </w:t>
      </w:r>
    </w:p>
    <w:tbl>
      <w:tblPr>
        <w:tblW w:w="15876" w:type="dxa"/>
        <w:tblLayout w:type="fixed"/>
        <w:tblLook w:val="04A0" w:firstRow="1" w:lastRow="0" w:firstColumn="1" w:lastColumn="0" w:noHBand="0" w:noVBand="1"/>
      </w:tblPr>
      <w:tblGrid>
        <w:gridCol w:w="15876"/>
      </w:tblGrid>
      <w:tr w:rsidR="007E6D65" w:rsidRPr="008A01CF" w:rsidTr="00065939">
        <w:tc>
          <w:tcPr>
            <w:tcW w:w="15876" w:type="dxa"/>
          </w:tcPr>
          <w:p w:rsidR="007E6D65" w:rsidRPr="008A01CF" w:rsidRDefault="007E6D65" w:rsidP="00065939">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020F2" w:rsidRPr="008A01CF" w:rsidRDefault="007020F2" w:rsidP="007E6D65">
            <w:pPr>
              <w:pStyle w:val="ConsPlusNonformat"/>
              <w:widowControl/>
              <w:jc w:val="center"/>
              <w:rPr>
                <w:rFonts w:ascii="Times New Roman" w:hAnsi="Times New Roman" w:cs="Times New Roman"/>
                <w:b/>
                <w:sz w:val="22"/>
                <w:szCs w:val="22"/>
              </w:rPr>
            </w:pPr>
          </w:p>
          <w:p w:rsidR="007E6D65" w:rsidRPr="008A01CF" w:rsidRDefault="007E6D65" w:rsidP="00065939">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w:t>
            </w:r>
            <w:r w:rsidR="00065939">
              <w:rPr>
                <w:rFonts w:ascii="Times New Roman" w:hAnsi="Times New Roman" w:cs="Times New Roman"/>
                <w:b/>
                <w:sz w:val="22"/>
                <w:szCs w:val="22"/>
              </w:rPr>
              <w:t xml:space="preserve">                                                                               </w:t>
            </w:r>
            <w:r w:rsidRPr="008A01CF">
              <w:rPr>
                <w:rFonts w:ascii="Times New Roman" w:hAnsi="Times New Roman" w:cs="Times New Roman"/>
                <w:b/>
                <w:sz w:val="22"/>
                <w:szCs w:val="22"/>
              </w:rPr>
              <w:t xml:space="preserve">  Подрядчик:</w:t>
            </w:r>
          </w:p>
          <w:p w:rsidR="00065939" w:rsidRDefault="007E6D65" w:rsidP="00065939">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p>
          <w:p w:rsidR="007E6D65" w:rsidRPr="008A01CF" w:rsidRDefault="007E6D65" w:rsidP="00065939">
            <w:pPr>
              <w:pStyle w:val="ConsPlusNonformat"/>
              <w:widowControl/>
              <w:jc w:val="center"/>
              <w:rPr>
                <w:rFonts w:ascii="Times New Roman" w:hAnsi="Times New Roman" w:cs="Times New Roman"/>
                <w:sz w:val="22"/>
                <w:szCs w:val="22"/>
              </w:rPr>
            </w:pPr>
          </w:p>
          <w:p w:rsidR="007E6D65" w:rsidRPr="008A01CF" w:rsidRDefault="007E6D65" w:rsidP="00065939">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00065939">
              <w:rPr>
                <w:rFonts w:ascii="Times New Roman" w:hAnsi="Times New Roman" w:cs="Times New Roman"/>
                <w:sz w:val="22"/>
                <w:szCs w:val="22"/>
              </w:rPr>
              <w:t xml:space="preserve">                                                                                            </w:t>
            </w:r>
            <w:r w:rsidRPr="008A01CF">
              <w:rPr>
                <w:rFonts w:ascii="Times New Roman" w:hAnsi="Times New Roman" w:cs="Times New Roman"/>
                <w:sz w:val="22"/>
                <w:szCs w:val="22"/>
              </w:rPr>
              <w:t>__________________</w:t>
            </w:r>
          </w:p>
          <w:p w:rsidR="007E6D65" w:rsidRPr="008A01CF" w:rsidRDefault="007E6D65" w:rsidP="00065939">
            <w:pPr>
              <w:pStyle w:val="ConsPlusNonformat"/>
              <w:widowControl/>
              <w:rPr>
                <w:rFonts w:ascii="Times New Roman" w:hAnsi="Times New Roman" w:cs="Times New Roman"/>
                <w:b/>
                <w:snapToGrid w:val="0"/>
              </w:rPr>
            </w:pPr>
            <w:r w:rsidRPr="008A01CF">
              <w:rPr>
                <w:rFonts w:ascii="Times New Roman" w:hAnsi="Times New Roman" w:cs="Times New Roman"/>
                <w:sz w:val="22"/>
                <w:szCs w:val="22"/>
              </w:rPr>
              <w:t xml:space="preserve">М.П.                                                                                              </w:t>
            </w:r>
            <w:r w:rsidR="00065939">
              <w:rPr>
                <w:rFonts w:ascii="Times New Roman" w:hAnsi="Times New Roman" w:cs="Times New Roman"/>
                <w:sz w:val="22"/>
                <w:szCs w:val="22"/>
              </w:rPr>
              <w:t xml:space="preserve">                                                                                </w:t>
            </w:r>
            <w:r w:rsidRPr="008A01CF">
              <w:rPr>
                <w:rFonts w:ascii="Times New Roman" w:hAnsi="Times New Roman" w:cs="Times New Roman"/>
                <w:sz w:val="22"/>
                <w:szCs w:val="22"/>
              </w:rPr>
              <w:t>М.П.</w:t>
            </w:r>
          </w:p>
        </w:tc>
      </w:tr>
    </w:tbl>
    <w:p w:rsidR="00E94535" w:rsidRDefault="00E9453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sectPr w:rsidR="00E94535" w:rsidSect="00065939">
          <w:pgSz w:w="16838" w:h="11906" w:orient="landscape"/>
          <w:pgMar w:top="709" w:right="567" w:bottom="567" w:left="425" w:header="142" w:footer="45" w:gutter="0"/>
          <w:cols w:space="708"/>
          <w:docGrid w:linePitch="360"/>
        </w:sectPr>
      </w:pPr>
    </w:p>
    <w:p w:rsidR="003C51CD" w:rsidRPr="008A01CF" w:rsidRDefault="003C51CD" w:rsidP="003C51CD">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Приложение № 3 к</w:t>
      </w:r>
    </w:p>
    <w:p w:rsidR="003C51CD" w:rsidRPr="008A01CF" w:rsidRDefault="003C51CD" w:rsidP="003C51CD">
      <w:pPr>
        <w:spacing w:after="0" w:line="240" w:lineRule="auto"/>
        <w:ind w:firstLine="6237"/>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3C51CD" w:rsidRPr="008A01CF" w:rsidRDefault="003C51CD" w:rsidP="003C51CD">
      <w:pPr>
        <w:spacing w:after="0" w:line="240" w:lineRule="auto"/>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2020г.</w:t>
      </w: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0130F9" w:rsidRPr="008A01CF" w:rsidRDefault="000130F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0710E4" w:rsidRDefault="003C51CD" w:rsidP="003C51CD">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lang w:eastAsia="ru-RU"/>
        </w:rPr>
      </w:pPr>
      <w:r w:rsidRPr="000710E4">
        <w:rPr>
          <w:rFonts w:ascii="Times New Roman" w:eastAsia="Times New Roman" w:hAnsi="Times New Roman" w:cs="Times New Roman"/>
          <w:b/>
          <w:sz w:val="24"/>
          <w:lang w:eastAsia="ru-RU"/>
        </w:rPr>
        <w:t xml:space="preserve">Прейскурант на работы по техническому обслуживанию и ремонту </w:t>
      </w:r>
      <w:r w:rsidR="000710E4" w:rsidRPr="000710E4">
        <w:rPr>
          <w:rFonts w:ascii="Times New Roman" w:eastAsia="Times New Roman" w:hAnsi="Times New Roman" w:cs="Times New Roman"/>
          <w:b/>
          <w:sz w:val="24"/>
          <w:lang w:eastAsia="ru-RU"/>
        </w:rPr>
        <w:t xml:space="preserve">кондиционеров </w:t>
      </w: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b/>
          <w:lang w:eastAsia="ru-RU"/>
        </w:rPr>
      </w:pPr>
      <w:r>
        <w:rPr>
          <w:rFonts w:ascii="Times New Roman" w:eastAsia="Calibri" w:hAnsi="Times New Roman" w:cs="Times New Roman"/>
          <w:b/>
          <w:lang w:eastAsia="ru-RU"/>
        </w:rPr>
        <w:t>Состав работ технического обслуживания:</w:t>
      </w:r>
    </w:p>
    <w:p w:rsidR="000710E4"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 xml:space="preserve">проверка </w:t>
      </w:r>
      <w:proofErr w:type="spellStart"/>
      <w:r w:rsidRPr="000710E4">
        <w:rPr>
          <w:rFonts w:ascii="Times New Roman" w:eastAsia="Calibri" w:hAnsi="Times New Roman" w:cs="Times New Roman"/>
          <w:lang w:eastAsia="ru-RU"/>
        </w:rPr>
        <w:t>фреоновых</w:t>
      </w:r>
      <w:proofErr w:type="spellEnd"/>
      <w:r w:rsidRPr="000710E4">
        <w:rPr>
          <w:rFonts w:ascii="Times New Roman" w:eastAsia="Calibri" w:hAnsi="Times New Roman" w:cs="Times New Roman"/>
          <w:lang w:eastAsia="ru-RU"/>
        </w:rPr>
        <w:t xml:space="preserve"> магистралей на предмет </w:t>
      </w:r>
      <w:proofErr w:type="spellStart"/>
      <w:r w:rsidRPr="000710E4">
        <w:rPr>
          <w:rFonts w:ascii="Times New Roman" w:eastAsia="Calibri" w:hAnsi="Times New Roman" w:cs="Times New Roman"/>
          <w:lang w:eastAsia="ru-RU"/>
        </w:rPr>
        <w:t>негерметичности</w:t>
      </w:r>
      <w:proofErr w:type="spellEnd"/>
      <w:r w:rsidRPr="000710E4">
        <w:rPr>
          <w:rFonts w:ascii="Times New Roman" w:eastAsia="Calibri" w:hAnsi="Times New Roman" w:cs="Times New Roman"/>
          <w:lang w:eastAsia="ru-RU"/>
        </w:rPr>
        <w:t xml:space="preserve"> визуально и с помощью </w:t>
      </w:r>
      <w:proofErr w:type="spellStart"/>
      <w:r w:rsidRPr="000710E4">
        <w:rPr>
          <w:rFonts w:ascii="Times New Roman" w:eastAsia="Calibri" w:hAnsi="Times New Roman" w:cs="Times New Roman"/>
          <w:lang w:eastAsia="ru-RU"/>
        </w:rPr>
        <w:t>течеискателя</w:t>
      </w:r>
      <w:proofErr w:type="spellEnd"/>
      <w:r w:rsidRPr="000710E4">
        <w:rPr>
          <w:rFonts w:ascii="Times New Roman" w:eastAsia="Calibri" w:hAnsi="Times New Roman" w:cs="Times New Roman"/>
          <w:lang w:eastAsia="ru-RU"/>
        </w:rPr>
        <w:t>;</w:t>
      </w:r>
    </w:p>
    <w:p w:rsidR="000710E4" w:rsidRPr="000710E4" w:rsidRDefault="000710E4" w:rsidP="000710E4">
      <w:pPr>
        <w:widowControl w:val="0"/>
        <w:overflowPunct w:val="0"/>
        <w:autoSpaceDE w:val="0"/>
        <w:autoSpaceDN w:val="0"/>
        <w:adjustRightInd w:val="0"/>
        <w:spacing w:after="0" w:line="240" w:lineRule="auto"/>
        <w:ind w:left="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-проверка давления хладагента в системе.  При необходимости дозаправка (фреон предоставляется Заказчиком);</w:t>
      </w:r>
    </w:p>
    <w:p w:rsidR="000710E4"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-проверка работы и состояния эл. двигателей наружных и внутренних блоков;</w:t>
      </w:r>
    </w:p>
    <w:p w:rsidR="000710E4"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 xml:space="preserve">-проверка управляющих </w:t>
      </w:r>
      <w:proofErr w:type="spellStart"/>
      <w:r w:rsidRPr="000710E4">
        <w:rPr>
          <w:rFonts w:ascii="Times New Roman" w:eastAsia="Calibri" w:hAnsi="Times New Roman" w:cs="Times New Roman"/>
          <w:lang w:eastAsia="ru-RU"/>
        </w:rPr>
        <w:t>электроцепей</w:t>
      </w:r>
      <w:proofErr w:type="spellEnd"/>
      <w:r w:rsidRPr="000710E4">
        <w:rPr>
          <w:rFonts w:ascii="Times New Roman" w:eastAsia="Calibri" w:hAnsi="Times New Roman" w:cs="Times New Roman"/>
          <w:lang w:eastAsia="ru-RU"/>
        </w:rPr>
        <w:t xml:space="preserve">. Протяжка </w:t>
      </w:r>
      <w:proofErr w:type="spellStart"/>
      <w:r w:rsidRPr="000710E4">
        <w:rPr>
          <w:rFonts w:ascii="Times New Roman" w:eastAsia="Calibri" w:hAnsi="Times New Roman" w:cs="Times New Roman"/>
          <w:lang w:eastAsia="ru-RU"/>
        </w:rPr>
        <w:t>электроконтактов</w:t>
      </w:r>
      <w:proofErr w:type="spellEnd"/>
      <w:r w:rsidRPr="000710E4">
        <w:rPr>
          <w:rFonts w:ascii="Times New Roman" w:eastAsia="Calibri" w:hAnsi="Times New Roman" w:cs="Times New Roman"/>
          <w:lang w:eastAsia="ru-RU"/>
        </w:rPr>
        <w:t>;</w:t>
      </w:r>
    </w:p>
    <w:p w:rsidR="000710E4"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-очистка воздушного фильтра;</w:t>
      </w:r>
    </w:p>
    <w:p w:rsidR="000710E4"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-очистка конденсатора, испарителя и вентилятора внутреннего блока;</w:t>
      </w:r>
    </w:p>
    <w:p w:rsidR="000710E4" w:rsidRPr="000710E4" w:rsidRDefault="000710E4" w:rsidP="000710E4">
      <w:pPr>
        <w:widowControl w:val="0"/>
        <w:overflowPunct w:val="0"/>
        <w:autoSpaceDE w:val="0"/>
        <w:autoSpaceDN w:val="0"/>
        <w:adjustRightInd w:val="0"/>
        <w:spacing w:after="0" w:line="240" w:lineRule="auto"/>
        <w:ind w:left="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-проверка чистоты теплообменников наружного и внутреннего блоков. При необходимости очистка или машинная мойка;</w:t>
      </w:r>
    </w:p>
    <w:p w:rsidR="000710E4"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-проверка работы «тэнов» подогрева масла в картере компрессора;</w:t>
      </w:r>
    </w:p>
    <w:p w:rsidR="000710E4"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-проверка исправности дренажной системы. При необходимости прочистка;</w:t>
      </w:r>
    </w:p>
    <w:p w:rsidR="000710E4"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-проверка работы кондиционеров во всех режимах;</w:t>
      </w:r>
    </w:p>
    <w:p w:rsidR="000710E4" w:rsidRPr="000710E4" w:rsidRDefault="000710E4" w:rsidP="000710E4">
      <w:pPr>
        <w:widowControl w:val="0"/>
        <w:overflowPunct w:val="0"/>
        <w:autoSpaceDE w:val="0"/>
        <w:autoSpaceDN w:val="0"/>
        <w:adjustRightInd w:val="0"/>
        <w:spacing w:after="0" w:line="240" w:lineRule="auto"/>
        <w:ind w:left="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-проверка управления функционированием кондиционеров с пульта д/у. При неисправности пульта его замена.</w:t>
      </w:r>
    </w:p>
    <w:p w:rsidR="00726DAF"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sidRPr="000710E4">
        <w:rPr>
          <w:rFonts w:ascii="Times New Roman" w:eastAsia="Calibri" w:hAnsi="Times New Roman" w:cs="Times New Roman"/>
          <w:lang w:eastAsia="ru-RU"/>
        </w:rPr>
        <w:t>-уборка технологического мусора после проведения работ;</w:t>
      </w:r>
    </w:p>
    <w:p w:rsidR="00726DAF"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lang w:eastAsia="ru-RU"/>
        </w:rPr>
      </w:pPr>
      <w:r>
        <w:rPr>
          <w:rFonts w:ascii="Times New Roman" w:eastAsia="Calibri" w:hAnsi="Times New Roman" w:cs="Times New Roman"/>
          <w:lang w:eastAsia="ru-RU"/>
        </w:rPr>
        <w:t>Дополнительные работы:</w:t>
      </w:r>
    </w:p>
    <w:p w:rsidR="000710E4" w:rsidRPr="000710E4" w:rsidRDefault="000710E4" w:rsidP="000710E4">
      <w:pPr>
        <w:widowControl w:val="0"/>
        <w:overflowPunct w:val="0"/>
        <w:autoSpaceDE w:val="0"/>
        <w:autoSpaceDN w:val="0"/>
        <w:adjustRightInd w:val="0"/>
        <w:spacing w:after="0" w:line="240" w:lineRule="auto"/>
        <w:ind w:firstLine="567"/>
        <w:textAlignment w:val="baseline"/>
        <w:rPr>
          <w:rFonts w:ascii="Times New Roman" w:eastAsia="Calibri" w:hAnsi="Times New Roman" w:cs="Times New Roman"/>
          <w:b/>
          <w:lang w:eastAsia="ru-RU"/>
        </w:rPr>
      </w:pPr>
      <w:r w:rsidRPr="000710E4">
        <w:rPr>
          <w:rFonts w:ascii="Times New Roman" w:eastAsia="Calibri" w:hAnsi="Times New Roman" w:cs="Times New Roman"/>
          <w:b/>
          <w:lang w:eastAsia="ru-RU"/>
        </w:rPr>
        <w:t>Перестановка кондиционера:</w:t>
      </w:r>
    </w:p>
    <w:p w:rsidR="00726DAF" w:rsidRDefault="000710E4" w:rsidP="000710E4">
      <w:pPr>
        <w:widowControl w:val="0"/>
        <w:overflowPunct w:val="0"/>
        <w:autoSpaceDE w:val="0"/>
        <w:autoSpaceDN w:val="0"/>
        <w:adjustRightInd w:val="0"/>
        <w:spacing w:after="0" w:line="240" w:lineRule="auto"/>
        <w:ind w:left="567"/>
        <w:textAlignment w:val="baseline"/>
        <w:rPr>
          <w:rFonts w:ascii="Times New Roman" w:eastAsia="Calibri" w:hAnsi="Times New Roman" w:cs="Times New Roman"/>
          <w:lang w:eastAsia="ru-RU"/>
        </w:rPr>
      </w:pPr>
      <w:proofErr w:type="spellStart"/>
      <w:r w:rsidRPr="000710E4">
        <w:rPr>
          <w:rFonts w:ascii="Times New Roman" w:eastAsia="Calibri" w:hAnsi="Times New Roman" w:cs="Times New Roman"/>
          <w:lang w:eastAsia="ru-RU"/>
        </w:rPr>
        <w:t>Chigo</w:t>
      </w:r>
      <w:proofErr w:type="spellEnd"/>
      <w:r w:rsidRPr="000710E4">
        <w:rPr>
          <w:rFonts w:ascii="Times New Roman" w:eastAsia="Calibri" w:hAnsi="Times New Roman" w:cs="Times New Roman"/>
          <w:lang w:eastAsia="ru-RU"/>
        </w:rPr>
        <w:t xml:space="preserve"> CS25H3A-B155/CU-25H3A-B155 из стр.22 </w:t>
      </w:r>
      <w:proofErr w:type="spellStart"/>
      <w:r>
        <w:rPr>
          <w:rFonts w:ascii="Times New Roman" w:eastAsia="Calibri" w:hAnsi="Times New Roman" w:cs="Times New Roman"/>
          <w:lang w:eastAsia="ru-RU"/>
        </w:rPr>
        <w:t>у</w:t>
      </w:r>
      <w:r w:rsidRPr="000710E4">
        <w:rPr>
          <w:rFonts w:ascii="Times New Roman" w:eastAsia="Calibri" w:hAnsi="Times New Roman" w:cs="Times New Roman"/>
          <w:lang w:eastAsia="ru-RU"/>
        </w:rPr>
        <w:t>л.Пограничников</w:t>
      </w:r>
      <w:proofErr w:type="spellEnd"/>
      <w:r w:rsidRPr="000710E4">
        <w:rPr>
          <w:rFonts w:ascii="Times New Roman" w:eastAsia="Calibri" w:hAnsi="Times New Roman" w:cs="Times New Roman"/>
          <w:lang w:eastAsia="ru-RU"/>
        </w:rPr>
        <w:t xml:space="preserve"> 37 «А» в кабинет менеджера по БДД стр.30 </w:t>
      </w:r>
      <w:proofErr w:type="spellStart"/>
      <w:r>
        <w:rPr>
          <w:rFonts w:ascii="Times New Roman" w:eastAsia="Calibri" w:hAnsi="Times New Roman" w:cs="Times New Roman"/>
          <w:lang w:eastAsia="ru-RU"/>
        </w:rPr>
        <w:t>у</w:t>
      </w:r>
      <w:r w:rsidRPr="000710E4">
        <w:rPr>
          <w:rFonts w:ascii="Times New Roman" w:eastAsia="Calibri" w:hAnsi="Times New Roman" w:cs="Times New Roman"/>
          <w:lang w:eastAsia="ru-RU"/>
        </w:rPr>
        <w:t>л.Пограничников</w:t>
      </w:r>
      <w:proofErr w:type="spellEnd"/>
      <w:r w:rsidRPr="000710E4">
        <w:rPr>
          <w:rFonts w:ascii="Times New Roman" w:eastAsia="Calibri" w:hAnsi="Times New Roman" w:cs="Times New Roman"/>
          <w:lang w:eastAsia="ru-RU"/>
        </w:rPr>
        <w:t xml:space="preserve"> 37 «А»</w:t>
      </w:r>
    </w:p>
    <w:p w:rsidR="001E5439" w:rsidRPr="000710E4" w:rsidRDefault="001E5439" w:rsidP="000710E4">
      <w:pPr>
        <w:widowControl w:val="0"/>
        <w:overflowPunct w:val="0"/>
        <w:autoSpaceDE w:val="0"/>
        <w:autoSpaceDN w:val="0"/>
        <w:adjustRightInd w:val="0"/>
        <w:spacing w:after="0" w:line="240" w:lineRule="auto"/>
        <w:ind w:left="567"/>
        <w:textAlignment w:val="baseline"/>
        <w:rPr>
          <w:rFonts w:ascii="Times New Roman" w:eastAsia="Calibri" w:hAnsi="Times New Roman" w:cs="Times New Roman"/>
          <w:lang w:eastAsia="ru-RU"/>
        </w:rPr>
      </w:pPr>
    </w:p>
    <w:tbl>
      <w:tblPr>
        <w:tblStyle w:val="af4"/>
        <w:tblW w:w="9719" w:type="dxa"/>
        <w:tblInd w:w="567" w:type="dxa"/>
        <w:tblLayout w:type="fixed"/>
        <w:tblLook w:val="04A0" w:firstRow="1" w:lastRow="0" w:firstColumn="1" w:lastColumn="0" w:noHBand="0" w:noVBand="1"/>
      </w:tblPr>
      <w:tblGrid>
        <w:gridCol w:w="658"/>
        <w:gridCol w:w="3165"/>
        <w:gridCol w:w="1474"/>
        <w:gridCol w:w="1474"/>
        <w:gridCol w:w="1474"/>
        <w:gridCol w:w="1474"/>
      </w:tblGrid>
      <w:tr w:rsidR="00D31DA9" w:rsidTr="00D31DA9">
        <w:tc>
          <w:tcPr>
            <w:tcW w:w="658"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 п/п</w:t>
            </w:r>
          </w:p>
        </w:tc>
        <w:tc>
          <w:tcPr>
            <w:tcW w:w="3165"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Наименование услуги</w:t>
            </w:r>
          </w:p>
        </w:tc>
        <w:tc>
          <w:tcPr>
            <w:tcW w:w="1474"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Количество кондиционеров</w:t>
            </w:r>
          </w:p>
        </w:tc>
        <w:tc>
          <w:tcPr>
            <w:tcW w:w="1474"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Количество обслуживаний</w:t>
            </w:r>
          </w:p>
        </w:tc>
        <w:tc>
          <w:tcPr>
            <w:tcW w:w="1474"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Стоимость обслуживания 1 единицы, руб</w:t>
            </w:r>
            <w:r w:rsidR="00D31DA9" w:rsidRPr="00D31DA9">
              <w:rPr>
                <w:rFonts w:ascii="Times New Roman" w:hAnsi="Times New Roman"/>
                <w:sz w:val="18"/>
                <w:lang w:eastAsia="ru-RU"/>
              </w:rPr>
              <w:t>.</w:t>
            </w:r>
            <w:r w:rsidRPr="00D31DA9">
              <w:rPr>
                <w:rFonts w:ascii="Times New Roman" w:hAnsi="Times New Roman"/>
                <w:sz w:val="18"/>
                <w:lang w:eastAsia="ru-RU"/>
              </w:rPr>
              <w:t xml:space="preserve"> без НДС</w:t>
            </w:r>
          </w:p>
        </w:tc>
        <w:tc>
          <w:tcPr>
            <w:tcW w:w="1474"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Сумма  облуживания, руб</w:t>
            </w:r>
            <w:r w:rsidR="00D31DA9" w:rsidRPr="00D31DA9">
              <w:rPr>
                <w:rFonts w:ascii="Times New Roman" w:hAnsi="Times New Roman"/>
                <w:sz w:val="18"/>
                <w:lang w:eastAsia="ru-RU"/>
              </w:rPr>
              <w:t>.</w:t>
            </w:r>
            <w:r w:rsidRPr="00D31DA9">
              <w:rPr>
                <w:rFonts w:ascii="Times New Roman" w:hAnsi="Times New Roman"/>
                <w:sz w:val="18"/>
                <w:lang w:eastAsia="ru-RU"/>
              </w:rPr>
              <w:t xml:space="preserve"> без НДС</w:t>
            </w:r>
          </w:p>
        </w:tc>
      </w:tr>
      <w:tr w:rsidR="00D31DA9" w:rsidTr="00D31DA9">
        <w:tc>
          <w:tcPr>
            <w:tcW w:w="658"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r>
              <w:rPr>
                <w:rFonts w:ascii="Times New Roman" w:hAnsi="Times New Roman"/>
                <w:lang w:eastAsia="ru-RU"/>
              </w:rPr>
              <w:t>1</w:t>
            </w:r>
          </w:p>
        </w:tc>
        <w:tc>
          <w:tcPr>
            <w:tcW w:w="3165" w:type="dxa"/>
          </w:tcPr>
          <w:p w:rsidR="001E5439" w:rsidRPr="001E5439" w:rsidRDefault="001E5439" w:rsidP="001E5439">
            <w:pPr>
              <w:widowControl w:val="0"/>
              <w:overflowPunct w:val="0"/>
              <w:autoSpaceDE w:val="0"/>
              <w:autoSpaceDN w:val="0"/>
              <w:adjustRightInd w:val="0"/>
              <w:textAlignment w:val="baseline"/>
              <w:rPr>
                <w:rFonts w:ascii="Times New Roman" w:hAnsi="Times New Roman"/>
                <w:sz w:val="20"/>
                <w:lang w:eastAsia="ru-RU"/>
              </w:rPr>
            </w:pPr>
            <w:r w:rsidRPr="001E5439">
              <w:rPr>
                <w:rFonts w:ascii="Times New Roman" w:hAnsi="Times New Roman"/>
                <w:sz w:val="20"/>
                <w:lang w:eastAsia="ru-RU"/>
              </w:rPr>
              <w:t xml:space="preserve">Техническое обслуживание кондиционера </w:t>
            </w:r>
            <w:proofErr w:type="spellStart"/>
            <w:r w:rsidRPr="001E5439">
              <w:rPr>
                <w:rFonts w:ascii="Times New Roman" w:hAnsi="Times New Roman"/>
                <w:sz w:val="20"/>
                <w:lang w:eastAsia="ru-RU"/>
              </w:rPr>
              <w:t>Chigo</w:t>
            </w:r>
            <w:proofErr w:type="spellEnd"/>
            <w:r w:rsidRPr="001E5439">
              <w:rPr>
                <w:rFonts w:ascii="Times New Roman" w:hAnsi="Times New Roman"/>
                <w:sz w:val="20"/>
                <w:lang w:eastAsia="ru-RU"/>
              </w:rPr>
              <w:t xml:space="preserve"> CS25H3A-B155/CU-25H3A-B155</w:t>
            </w:r>
          </w:p>
        </w:tc>
        <w:tc>
          <w:tcPr>
            <w:tcW w:w="1474" w:type="dxa"/>
            <w:vAlign w:val="center"/>
          </w:tcPr>
          <w:p w:rsidR="001E5439" w:rsidRDefault="001E5439"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12</w:t>
            </w:r>
          </w:p>
        </w:tc>
        <w:tc>
          <w:tcPr>
            <w:tcW w:w="1474" w:type="dxa"/>
            <w:vAlign w:val="center"/>
          </w:tcPr>
          <w:p w:rsidR="001E5439" w:rsidRDefault="001E5439"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24</w:t>
            </w: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r>
      <w:tr w:rsidR="00D31DA9" w:rsidTr="00D31DA9">
        <w:tc>
          <w:tcPr>
            <w:tcW w:w="658"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r>
              <w:rPr>
                <w:rFonts w:ascii="Times New Roman" w:hAnsi="Times New Roman"/>
                <w:lang w:eastAsia="ru-RU"/>
              </w:rPr>
              <w:t>2</w:t>
            </w:r>
          </w:p>
        </w:tc>
        <w:tc>
          <w:tcPr>
            <w:tcW w:w="3165" w:type="dxa"/>
          </w:tcPr>
          <w:p w:rsidR="001E5439" w:rsidRPr="001E5439" w:rsidRDefault="001E5439" w:rsidP="001E5439">
            <w:pPr>
              <w:widowControl w:val="0"/>
              <w:overflowPunct w:val="0"/>
              <w:autoSpaceDE w:val="0"/>
              <w:autoSpaceDN w:val="0"/>
              <w:adjustRightInd w:val="0"/>
              <w:textAlignment w:val="baseline"/>
              <w:rPr>
                <w:rFonts w:ascii="Times New Roman" w:hAnsi="Times New Roman"/>
                <w:sz w:val="20"/>
                <w:lang w:eastAsia="ru-RU"/>
              </w:rPr>
            </w:pPr>
            <w:r w:rsidRPr="001E5439">
              <w:rPr>
                <w:rFonts w:ascii="Times New Roman" w:hAnsi="Times New Roman"/>
                <w:sz w:val="20"/>
                <w:lang w:eastAsia="ru-RU"/>
              </w:rPr>
              <w:t>Техническое обслуживание кондиционера</w:t>
            </w:r>
            <w:r w:rsidRPr="001E5439">
              <w:rPr>
                <w:sz w:val="20"/>
              </w:rPr>
              <w:t xml:space="preserve"> </w:t>
            </w:r>
            <w:proofErr w:type="spellStart"/>
            <w:r w:rsidRPr="001E5439">
              <w:rPr>
                <w:rFonts w:ascii="Times New Roman" w:hAnsi="Times New Roman"/>
                <w:sz w:val="20"/>
                <w:lang w:eastAsia="ru-RU"/>
              </w:rPr>
              <w:t>Neoclima</w:t>
            </w:r>
            <w:proofErr w:type="spellEnd"/>
            <w:r w:rsidRPr="001E5439">
              <w:rPr>
                <w:rFonts w:ascii="Times New Roman" w:hAnsi="Times New Roman"/>
                <w:sz w:val="20"/>
                <w:lang w:eastAsia="ru-RU"/>
              </w:rPr>
              <w:t xml:space="preserve"> NS/NU-HAV71R4</w:t>
            </w:r>
          </w:p>
        </w:tc>
        <w:tc>
          <w:tcPr>
            <w:tcW w:w="1474" w:type="dxa"/>
            <w:vAlign w:val="center"/>
          </w:tcPr>
          <w:p w:rsidR="001E5439" w:rsidRDefault="001E5439"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4</w:t>
            </w:r>
          </w:p>
        </w:tc>
        <w:tc>
          <w:tcPr>
            <w:tcW w:w="1474" w:type="dxa"/>
            <w:vAlign w:val="center"/>
          </w:tcPr>
          <w:p w:rsidR="001E5439" w:rsidRDefault="001E5439"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8</w:t>
            </w: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r>
      <w:tr w:rsidR="00D31DA9" w:rsidTr="00D31DA9">
        <w:tc>
          <w:tcPr>
            <w:tcW w:w="658"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r>
              <w:rPr>
                <w:rFonts w:ascii="Times New Roman" w:hAnsi="Times New Roman"/>
                <w:lang w:eastAsia="ru-RU"/>
              </w:rPr>
              <w:t>3</w:t>
            </w:r>
          </w:p>
        </w:tc>
        <w:tc>
          <w:tcPr>
            <w:tcW w:w="3165" w:type="dxa"/>
          </w:tcPr>
          <w:p w:rsidR="001E5439" w:rsidRPr="001E5439" w:rsidRDefault="001E5439" w:rsidP="001E5439">
            <w:pPr>
              <w:widowControl w:val="0"/>
              <w:overflowPunct w:val="0"/>
              <w:autoSpaceDE w:val="0"/>
              <w:autoSpaceDN w:val="0"/>
              <w:adjustRightInd w:val="0"/>
              <w:textAlignment w:val="baseline"/>
              <w:rPr>
                <w:rFonts w:ascii="Times New Roman" w:hAnsi="Times New Roman"/>
                <w:sz w:val="20"/>
                <w:lang w:eastAsia="ru-RU"/>
              </w:rPr>
            </w:pPr>
            <w:r w:rsidRPr="001E5439">
              <w:rPr>
                <w:rFonts w:ascii="Times New Roman" w:hAnsi="Times New Roman"/>
                <w:sz w:val="20"/>
                <w:lang w:eastAsia="ru-RU"/>
              </w:rPr>
              <w:t>Техническое обслуживание кондиционера KENTATSU</w:t>
            </w:r>
          </w:p>
        </w:tc>
        <w:tc>
          <w:tcPr>
            <w:tcW w:w="1474" w:type="dxa"/>
            <w:vAlign w:val="center"/>
          </w:tcPr>
          <w:p w:rsidR="001E5439" w:rsidRDefault="001E5439"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2</w:t>
            </w:r>
          </w:p>
        </w:tc>
        <w:tc>
          <w:tcPr>
            <w:tcW w:w="1474" w:type="dxa"/>
            <w:vAlign w:val="center"/>
          </w:tcPr>
          <w:p w:rsidR="001E5439" w:rsidRDefault="001E5439"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4</w:t>
            </w: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r>
      <w:tr w:rsidR="00D31DA9" w:rsidTr="00D31DA9">
        <w:tc>
          <w:tcPr>
            <w:tcW w:w="3823" w:type="dxa"/>
            <w:gridSpan w:val="2"/>
          </w:tcPr>
          <w:p w:rsidR="00D31DA9" w:rsidRPr="00D31DA9" w:rsidRDefault="00D31DA9" w:rsidP="001E5439">
            <w:pPr>
              <w:widowControl w:val="0"/>
              <w:overflowPunct w:val="0"/>
              <w:autoSpaceDE w:val="0"/>
              <w:autoSpaceDN w:val="0"/>
              <w:adjustRightInd w:val="0"/>
              <w:jc w:val="both"/>
              <w:textAlignment w:val="baseline"/>
              <w:rPr>
                <w:rFonts w:ascii="Times New Roman" w:hAnsi="Times New Roman"/>
                <w:b/>
                <w:lang w:eastAsia="ru-RU"/>
              </w:rPr>
            </w:pPr>
            <w:r w:rsidRPr="00D31DA9">
              <w:rPr>
                <w:rFonts w:ascii="Times New Roman" w:hAnsi="Times New Roman"/>
                <w:b/>
                <w:lang w:eastAsia="ru-RU"/>
              </w:rPr>
              <w:t>ИТОГО</w:t>
            </w:r>
          </w:p>
        </w:tc>
        <w:tc>
          <w:tcPr>
            <w:tcW w:w="1474" w:type="dxa"/>
            <w:vAlign w:val="center"/>
          </w:tcPr>
          <w:p w:rsidR="00D31DA9" w:rsidRDefault="00D31DA9"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18</w:t>
            </w:r>
          </w:p>
        </w:tc>
        <w:tc>
          <w:tcPr>
            <w:tcW w:w="1474" w:type="dxa"/>
            <w:vAlign w:val="center"/>
          </w:tcPr>
          <w:p w:rsidR="00D31DA9" w:rsidRDefault="00D31DA9"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36</w:t>
            </w:r>
          </w:p>
        </w:tc>
        <w:tc>
          <w:tcPr>
            <w:tcW w:w="1474" w:type="dxa"/>
          </w:tcPr>
          <w:p w:rsidR="00D31DA9" w:rsidRDefault="00D31DA9" w:rsidP="001E5439">
            <w:pPr>
              <w:widowControl w:val="0"/>
              <w:overflowPunct w:val="0"/>
              <w:autoSpaceDE w:val="0"/>
              <w:autoSpaceDN w:val="0"/>
              <w:adjustRightInd w:val="0"/>
              <w:textAlignment w:val="baseline"/>
              <w:rPr>
                <w:rFonts w:ascii="Times New Roman" w:hAnsi="Times New Roman"/>
                <w:lang w:eastAsia="ru-RU"/>
              </w:rPr>
            </w:pPr>
          </w:p>
        </w:tc>
        <w:tc>
          <w:tcPr>
            <w:tcW w:w="1474" w:type="dxa"/>
          </w:tcPr>
          <w:p w:rsidR="00D31DA9" w:rsidRDefault="00D31DA9" w:rsidP="001E5439">
            <w:pPr>
              <w:widowControl w:val="0"/>
              <w:overflowPunct w:val="0"/>
              <w:autoSpaceDE w:val="0"/>
              <w:autoSpaceDN w:val="0"/>
              <w:adjustRightInd w:val="0"/>
              <w:textAlignment w:val="baseline"/>
              <w:rPr>
                <w:rFonts w:ascii="Times New Roman" w:hAnsi="Times New Roman"/>
                <w:lang w:eastAsia="ru-RU"/>
              </w:rPr>
            </w:pPr>
          </w:p>
        </w:tc>
      </w:tr>
    </w:tbl>
    <w:p w:rsidR="00726DAF" w:rsidRDefault="00726DAF" w:rsidP="000710E4">
      <w:pPr>
        <w:widowControl w:val="0"/>
        <w:overflowPunct w:val="0"/>
        <w:autoSpaceDE w:val="0"/>
        <w:autoSpaceDN w:val="0"/>
        <w:adjustRightInd w:val="0"/>
        <w:spacing w:after="0" w:line="240" w:lineRule="auto"/>
        <w:ind w:left="567"/>
        <w:textAlignment w:val="baseline"/>
        <w:rPr>
          <w:rFonts w:ascii="Times New Roman" w:eastAsia="Calibri" w:hAnsi="Times New Roman" w:cs="Times New Roman"/>
          <w:lang w:eastAsia="ru-RU"/>
        </w:rPr>
      </w:pPr>
    </w:p>
    <w:p w:rsidR="00D31DA9" w:rsidRPr="000710E4" w:rsidRDefault="00D31DA9" w:rsidP="000710E4">
      <w:pPr>
        <w:widowControl w:val="0"/>
        <w:overflowPunct w:val="0"/>
        <w:autoSpaceDE w:val="0"/>
        <w:autoSpaceDN w:val="0"/>
        <w:adjustRightInd w:val="0"/>
        <w:spacing w:after="0" w:line="240" w:lineRule="auto"/>
        <w:ind w:left="567"/>
        <w:textAlignment w:val="baseline"/>
        <w:rPr>
          <w:rFonts w:ascii="Times New Roman" w:eastAsia="Calibri" w:hAnsi="Times New Roman" w:cs="Times New Roman"/>
          <w:lang w:eastAsia="ru-RU"/>
        </w:rPr>
      </w:pPr>
      <w:r>
        <w:rPr>
          <w:rFonts w:ascii="Times New Roman" w:eastAsia="Calibri" w:hAnsi="Times New Roman" w:cs="Times New Roman"/>
          <w:lang w:eastAsia="ru-RU"/>
        </w:rPr>
        <w:t xml:space="preserve">При выявлении неисправности требующей замены ТМЦ не вошедший в перечень технического обслуживания, стоимость ремонта и сроки выполнения работ согласовывается Сторонами, путем подписания с двух Сторон дефектной ведомости Приложение № 6   </w:t>
      </w: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1E5439" w:rsidRDefault="00726DAF" w:rsidP="00726DAF">
      <w:pPr>
        <w:pStyle w:val="ConsPlusNonformat"/>
        <w:widowControl/>
        <w:rPr>
          <w:rFonts w:ascii="Times New Roman" w:hAnsi="Times New Roman" w:cs="Times New Roman"/>
          <w:sz w:val="22"/>
          <w:szCs w:val="22"/>
          <w:u w:val="single"/>
        </w:rPr>
      </w:pPr>
      <w:r w:rsidRPr="001E5439">
        <w:rPr>
          <w:rFonts w:ascii="Times New Roman" w:hAnsi="Times New Roman" w:cs="Times New Roman"/>
          <w:sz w:val="22"/>
          <w:szCs w:val="22"/>
          <w:u w:val="single"/>
        </w:rPr>
        <w:t>___________________</w:t>
      </w:r>
      <w:r w:rsidRPr="008A01CF">
        <w:rPr>
          <w:rFonts w:ascii="Times New Roman" w:hAnsi="Times New Roman" w:cs="Times New Roman"/>
          <w:sz w:val="22"/>
          <w:szCs w:val="22"/>
        </w:rPr>
        <w:t xml:space="preserve">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1E5439">
        <w:rPr>
          <w:rFonts w:ascii="Times New Roman" w:hAnsi="Times New Roman" w:cs="Times New Roman"/>
          <w:sz w:val="22"/>
          <w:szCs w:val="22"/>
          <w:u w:val="single"/>
        </w:rPr>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bookmarkStart w:id="18" w:name="_GoBack"/>
      <w:bookmarkEnd w:id="18"/>
    </w:p>
    <w:tbl>
      <w:tblPr>
        <w:tblW w:w="9923" w:type="dxa"/>
        <w:tblInd w:w="108" w:type="dxa"/>
        <w:tblLook w:val="01E0" w:firstRow="1" w:lastRow="1" w:firstColumn="1" w:lastColumn="1" w:noHBand="0" w:noVBand="0"/>
      </w:tblPr>
      <w:tblGrid>
        <w:gridCol w:w="4820"/>
        <w:gridCol w:w="5103"/>
      </w:tblGrid>
      <w:tr w:rsidR="00726DAF" w:rsidRPr="008A01CF" w:rsidTr="00CE4E2C">
        <w:tc>
          <w:tcPr>
            <w:tcW w:w="4820" w:type="dxa"/>
          </w:tcPr>
          <w:p w:rsidR="00726DAF" w:rsidRPr="008A01CF" w:rsidRDefault="00726DAF" w:rsidP="00CE4E2C">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lang w:eastAsia="ru-RU"/>
              </w:rPr>
            </w:pPr>
            <w:r w:rsidRPr="008A01CF">
              <w:rPr>
                <w:rFonts w:ascii="Times New Roman" w:eastAsia="Calibri" w:hAnsi="Times New Roman" w:cs="Times New Roman"/>
                <w:b/>
                <w:lang w:eastAsia="ru-RU"/>
              </w:rPr>
              <w:br w:type="page"/>
            </w:r>
          </w:p>
        </w:tc>
        <w:tc>
          <w:tcPr>
            <w:tcW w:w="5103" w:type="dxa"/>
          </w:tcPr>
          <w:p w:rsidR="00726DAF" w:rsidRDefault="00726DAF" w:rsidP="00CE4E2C">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p>
          <w:p w:rsidR="002822CB" w:rsidRDefault="002822CB" w:rsidP="00CE4E2C">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CE4E2C">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CE4E2C">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CE4E2C">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CE4E2C">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2822CB" w:rsidRDefault="002822CB" w:rsidP="00CE4E2C">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726DAF" w:rsidRPr="008A01CF" w:rsidRDefault="00726DAF"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Приложение № 4</w:t>
            </w:r>
          </w:p>
          <w:p w:rsidR="00726DAF" w:rsidRPr="00A17A97" w:rsidRDefault="00726DAF" w:rsidP="00A17A97">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sz w:val="20"/>
                <w:lang w:eastAsia="ru-RU"/>
              </w:rPr>
            </w:pPr>
            <w:r w:rsidRPr="00A17A97">
              <w:rPr>
                <w:rFonts w:ascii="Times New Roman" w:eastAsia="Times New Roman" w:hAnsi="Times New Roman" w:cs="Times New Roman"/>
                <w:sz w:val="20"/>
                <w:lang w:eastAsia="ru-RU"/>
              </w:rPr>
              <w:t xml:space="preserve">                  к Договору </w:t>
            </w:r>
            <w:proofErr w:type="gramStart"/>
            <w:r w:rsidRPr="00A17A97">
              <w:rPr>
                <w:rFonts w:ascii="Times New Roman" w:eastAsia="Times New Roman" w:hAnsi="Times New Roman" w:cs="Times New Roman"/>
                <w:sz w:val="20"/>
                <w:lang w:eastAsia="ru-RU"/>
              </w:rPr>
              <w:t>подряда  №</w:t>
            </w:r>
            <w:proofErr w:type="gramEnd"/>
            <w:r w:rsidRPr="00A17A97">
              <w:rPr>
                <w:rFonts w:ascii="Times New Roman" w:eastAsia="Times New Roman" w:hAnsi="Times New Roman" w:cs="Times New Roman"/>
                <w:sz w:val="20"/>
                <w:lang w:eastAsia="ru-RU"/>
              </w:rPr>
              <w:t xml:space="preserve"> _______ </w:t>
            </w:r>
          </w:p>
          <w:p w:rsidR="00726DAF" w:rsidRPr="00A17A97" w:rsidRDefault="00726DAF" w:rsidP="00A17A97">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0"/>
                <w:lang w:eastAsia="ru-RU"/>
              </w:rPr>
            </w:pPr>
            <w:r w:rsidRPr="00A17A97">
              <w:rPr>
                <w:rFonts w:ascii="Times New Roman" w:eastAsia="Times New Roman" w:hAnsi="Times New Roman" w:cs="Times New Roman"/>
                <w:sz w:val="20"/>
                <w:lang w:eastAsia="ru-RU"/>
              </w:rPr>
              <w:t xml:space="preserve">                от «___» ____________ 202</w:t>
            </w:r>
            <w:r w:rsidR="00A17A97" w:rsidRPr="00A17A97">
              <w:rPr>
                <w:rFonts w:ascii="Times New Roman" w:eastAsia="Times New Roman" w:hAnsi="Times New Roman" w:cs="Times New Roman"/>
                <w:sz w:val="20"/>
                <w:lang w:eastAsia="ru-RU"/>
              </w:rPr>
              <w:t>1г</w:t>
            </w:r>
            <w:r w:rsidRPr="00A17A97">
              <w:rPr>
                <w:rFonts w:ascii="Times New Roman" w:eastAsia="Times New Roman" w:hAnsi="Times New Roman" w:cs="Times New Roman"/>
                <w:sz w:val="20"/>
                <w:lang w:eastAsia="ru-RU"/>
              </w:rPr>
              <w:t>.</w:t>
            </w:r>
          </w:p>
          <w:p w:rsidR="00726DAF" w:rsidRPr="008A01CF" w:rsidRDefault="00726DAF" w:rsidP="00CE4E2C">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p>
        </w:tc>
      </w:tr>
    </w:tbl>
    <w:p w:rsidR="00726DAF" w:rsidRDefault="00726DA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C5506F" w:rsidRDefault="00C5506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r w:rsidRPr="00C5506F">
        <w:rPr>
          <w:noProof/>
          <w:lang w:eastAsia="ru-RU"/>
        </w:rPr>
        <w:drawing>
          <wp:inline distT="0" distB="0" distL="0" distR="0">
            <wp:extent cx="6480154" cy="45554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07886" cy="4574985"/>
                    </a:xfrm>
                    <a:prstGeom prst="rect">
                      <a:avLst/>
                    </a:prstGeom>
                    <a:noFill/>
                    <a:ln>
                      <a:noFill/>
                    </a:ln>
                  </pic:spPr>
                </pic:pic>
              </a:graphicData>
            </a:graphic>
          </wp:inline>
        </w:drawing>
      </w:r>
    </w:p>
    <w:p w:rsidR="00C5506F" w:rsidRDefault="00C5506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C5506F" w:rsidRPr="008A01CF" w:rsidRDefault="00C5506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726DAF" w:rsidRPr="008A01CF" w:rsidRDefault="00726DA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r w:rsidRPr="008A01CF">
        <w:rPr>
          <w:rFonts w:ascii="Times New Roman" w:eastAsia="Times New Roman" w:hAnsi="Times New Roman" w:cs="Times New Roman"/>
          <w:lang w:eastAsia="ru-RU"/>
        </w:rPr>
        <w:t>ФОРМА СОГЛАСОВАНА:</w:t>
      </w: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Pr="008A01CF" w:rsidRDefault="00726DAF" w:rsidP="00726DAF">
      <w:pPr>
        <w:pStyle w:val="af6"/>
        <w:rPr>
          <w:rFonts w:ascii="Times New Roman" w:eastAsia="Calibri" w:hAnsi="Times New Roman"/>
          <w:lang w:val="ru-RU"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Pr="00C83FD5" w:rsidRDefault="00C83FD5" w:rsidP="00C83FD5">
      <w:pPr>
        <w:spacing w:after="0"/>
        <w:jc w:val="right"/>
        <w:rPr>
          <w:rFonts w:ascii="Times New Roman" w:hAnsi="Times New Roman" w:cs="Times New Roman"/>
          <w:sz w:val="20"/>
          <w:szCs w:val="24"/>
        </w:rPr>
      </w:pPr>
      <w:r w:rsidRPr="00C83FD5">
        <w:rPr>
          <w:rFonts w:ascii="Times New Roman" w:hAnsi="Times New Roman" w:cs="Times New Roman"/>
          <w:sz w:val="20"/>
          <w:szCs w:val="24"/>
        </w:rPr>
        <w:t>Приложение №</w:t>
      </w:r>
      <w:r w:rsidRPr="00C83FD5">
        <w:rPr>
          <w:rFonts w:ascii="Times New Roman" w:hAnsi="Times New Roman" w:cs="Times New Roman"/>
          <w:sz w:val="20"/>
          <w:szCs w:val="24"/>
        </w:rPr>
        <w:t>5</w:t>
      </w:r>
    </w:p>
    <w:p w:rsidR="00C83FD5" w:rsidRPr="00C83FD5" w:rsidRDefault="00C83FD5" w:rsidP="00C83FD5">
      <w:pPr>
        <w:spacing w:after="0"/>
        <w:jc w:val="right"/>
        <w:rPr>
          <w:rFonts w:ascii="Times New Roman" w:hAnsi="Times New Roman" w:cs="Times New Roman"/>
          <w:sz w:val="20"/>
          <w:szCs w:val="24"/>
        </w:rPr>
      </w:pPr>
      <w:r w:rsidRPr="00C83FD5">
        <w:rPr>
          <w:rFonts w:ascii="Times New Roman" w:hAnsi="Times New Roman" w:cs="Times New Roman"/>
          <w:sz w:val="20"/>
          <w:szCs w:val="24"/>
        </w:rPr>
        <w:t>К договору № ____________ от «__</w:t>
      </w:r>
      <w:proofErr w:type="gramStart"/>
      <w:r w:rsidRPr="00C83FD5">
        <w:rPr>
          <w:rFonts w:ascii="Times New Roman" w:hAnsi="Times New Roman" w:cs="Times New Roman"/>
          <w:sz w:val="20"/>
          <w:szCs w:val="24"/>
        </w:rPr>
        <w:t>_»_</w:t>
      </w:r>
      <w:proofErr w:type="gramEnd"/>
      <w:r w:rsidRPr="00C83FD5">
        <w:rPr>
          <w:rFonts w:ascii="Times New Roman" w:hAnsi="Times New Roman" w:cs="Times New Roman"/>
          <w:sz w:val="20"/>
          <w:szCs w:val="24"/>
        </w:rPr>
        <w:t>______2021г.</w:t>
      </w:r>
    </w:p>
    <w:p w:rsidR="00C83FD5" w:rsidRPr="00C83FD5" w:rsidRDefault="00C83FD5" w:rsidP="00C83FD5">
      <w:pPr>
        <w:spacing w:after="0" w:line="240" w:lineRule="auto"/>
        <w:jc w:val="center"/>
        <w:rPr>
          <w:rFonts w:ascii="Times New Roman" w:hAnsi="Times New Roman" w:cs="Times New Roman"/>
          <w:b/>
        </w:rPr>
      </w:pPr>
    </w:p>
    <w:p w:rsidR="00C83FD5" w:rsidRPr="00C83FD5" w:rsidRDefault="00C83FD5" w:rsidP="00C83FD5">
      <w:pPr>
        <w:spacing w:after="0" w:line="240" w:lineRule="auto"/>
        <w:jc w:val="center"/>
        <w:rPr>
          <w:rFonts w:ascii="Times New Roman" w:hAnsi="Times New Roman" w:cs="Times New Roman"/>
          <w:b/>
        </w:rPr>
      </w:pPr>
      <w:r w:rsidRPr="00C83FD5">
        <w:rPr>
          <w:rFonts w:ascii="Times New Roman" w:hAnsi="Times New Roman" w:cs="Times New Roman"/>
          <w:b/>
        </w:rPr>
        <w:t>ТЕХНИЧЕСКОЕ ЗАДАНИЕ</w:t>
      </w:r>
    </w:p>
    <w:p w:rsidR="00C83FD5" w:rsidRPr="00C83FD5" w:rsidRDefault="00C83FD5" w:rsidP="00C83FD5">
      <w:pPr>
        <w:tabs>
          <w:tab w:val="left" w:pos="3727"/>
          <w:tab w:val="left" w:pos="9247"/>
          <w:tab w:val="left" w:pos="13801"/>
          <w:tab w:val="left" w:pos="14861"/>
        </w:tabs>
        <w:spacing w:after="0" w:line="240" w:lineRule="auto"/>
        <w:jc w:val="center"/>
        <w:rPr>
          <w:rFonts w:ascii="Times New Roman" w:hAnsi="Times New Roman" w:cs="Times New Roman"/>
          <w:b/>
          <w:bCs/>
        </w:rPr>
      </w:pPr>
      <w:r w:rsidRPr="00C83FD5">
        <w:rPr>
          <w:rFonts w:ascii="Times New Roman" w:hAnsi="Times New Roman" w:cs="Times New Roman"/>
          <w:b/>
          <w:bCs/>
        </w:rPr>
        <w:t xml:space="preserve">на оказание услуг по проведению технического обслуживания и ремонта легковых автомобилей </w:t>
      </w:r>
      <w:r w:rsidRPr="00C83FD5">
        <w:rPr>
          <w:rFonts w:ascii="Times New Roman" w:hAnsi="Times New Roman" w:cs="Times New Roman"/>
          <w:b/>
          <w:bCs/>
          <w:lang w:val="en-US"/>
        </w:rPr>
        <w:t>c</w:t>
      </w:r>
      <w:r w:rsidRPr="00C83FD5">
        <w:rPr>
          <w:rFonts w:ascii="Times New Roman" w:hAnsi="Times New Roman" w:cs="Times New Roman"/>
          <w:b/>
          <w:bCs/>
        </w:rPr>
        <w:t xml:space="preserve"> заменой запасных частей для нужд ООО «КраМЗ-Авто»</w:t>
      </w:r>
    </w:p>
    <w:p w:rsidR="00C83FD5" w:rsidRPr="00C83FD5" w:rsidRDefault="00C83FD5" w:rsidP="00C83FD5">
      <w:pPr>
        <w:tabs>
          <w:tab w:val="left" w:pos="3727"/>
          <w:tab w:val="left" w:pos="9247"/>
          <w:tab w:val="left" w:pos="13801"/>
          <w:tab w:val="left" w:pos="14861"/>
        </w:tabs>
        <w:spacing w:after="0" w:line="240" w:lineRule="auto"/>
        <w:rPr>
          <w:rFonts w:ascii="Times New Roman" w:hAnsi="Times New Roman" w:cs="Times New Roman"/>
          <w:b/>
          <w:bCs/>
        </w:rPr>
      </w:pPr>
    </w:p>
    <w:p w:rsidR="00C83FD5" w:rsidRPr="00C83FD5" w:rsidRDefault="00C83FD5" w:rsidP="00C83FD5">
      <w:pPr>
        <w:tabs>
          <w:tab w:val="left" w:pos="3727"/>
          <w:tab w:val="left" w:pos="9247"/>
          <w:tab w:val="left" w:pos="13801"/>
          <w:tab w:val="left" w:pos="14861"/>
        </w:tabs>
        <w:spacing w:after="0" w:line="240" w:lineRule="auto"/>
        <w:rPr>
          <w:rFonts w:ascii="Times New Roman" w:hAnsi="Times New Roman" w:cs="Times New Roman"/>
        </w:rPr>
      </w:pPr>
      <w:r w:rsidRPr="00C83FD5">
        <w:rPr>
          <w:rFonts w:ascii="Times New Roman" w:hAnsi="Times New Roman" w:cs="Times New Roman"/>
          <w:b/>
          <w:bCs/>
        </w:rPr>
        <w:t>1.</w:t>
      </w:r>
      <w:r>
        <w:rPr>
          <w:rFonts w:ascii="Times New Roman" w:hAnsi="Times New Roman" w:cs="Times New Roman"/>
          <w:b/>
          <w:bCs/>
        </w:rPr>
        <w:t>Данные предприятия:</w:t>
      </w:r>
      <w:r w:rsidRPr="00C83FD5">
        <w:rPr>
          <w:rFonts w:ascii="Times New Roman" w:hAnsi="Times New Roman" w:cs="Times New Roman"/>
        </w:rPr>
        <w:tab/>
      </w:r>
      <w:r w:rsidRPr="00C83FD5">
        <w:rPr>
          <w:rFonts w:ascii="Times New Roman" w:hAnsi="Times New Roman" w:cs="Times New Roman"/>
        </w:rPr>
        <w:tab/>
      </w:r>
    </w:p>
    <w:p w:rsidR="00C83FD5" w:rsidRPr="00C83FD5" w:rsidRDefault="00C83FD5" w:rsidP="00C83FD5">
      <w:pPr>
        <w:spacing w:after="0" w:line="240" w:lineRule="auto"/>
        <w:rPr>
          <w:rFonts w:ascii="Times New Roman" w:hAnsi="Times New Roman" w:cs="Times New Roman"/>
        </w:rPr>
      </w:pPr>
      <w:r w:rsidRPr="00C83FD5">
        <w:rPr>
          <w:rFonts w:ascii="Times New Roman" w:hAnsi="Times New Roman" w:cs="Times New Roman"/>
        </w:rPr>
        <w:t>1.1. Полное наименование: Общество с ограниченной ответственностью «КраМЗ - Авто» (ООО «КраМЗ-Авто»)</w:t>
      </w:r>
    </w:p>
    <w:p w:rsidR="00C83FD5" w:rsidRPr="00C83FD5" w:rsidRDefault="00C83FD5" w:rsidP="00C83FD5">
      <w:pPr>
        <w:spacing w:after="0" w:line="240" w:lineRule="auto"/>
        <w:rPr>
          <w:rFonts w:ascii="Times New Roman" w:hAnsi="Times New Roman" w:cs="Times New Roman"/>
        </w:rPr>
      </w:pPr>
      <w:r w:rsidRPr="00C83FD5">
        <w:rPr>
          <w:rFonts w:ascii="Times New Roman" w:hAnsi="Times New Roman" w:cs="Times New Roman"/>
        </w:rPr>
        <w:t>1.2. Адрес предприятия: 660111, г. Красноярск, ул. Пограничников, 37 «А»</w:t>
      </w:r>
    </w:p>
    <w:p w:rsidR="00C83FD5" w:rsidRPr="00C83FD5" w:rsidRDefault="00C83FD5" w:rsidP="00C83FD5">
      <w:pPr>
        <w:tabs>
          <w:tab w:val="left" w:pos="9247"/>
          <w:tab w:val="left" w:pos="13801"/>
          <w:tab w:val="left" w:pos="14861"/>
        </w:tabs>
        <w:spacing w:after="0" w:line="240" w:lineRule="auto"/>
        <w:rPr>
          <w:rFonts w:ascii="Times New Roman" w:hAnsi="Times New Roman" w:cs="Times New Roman"/>
          <w:sz w:val="14"/>
        </w:rPr>
      </w:pPr>
    </w:p>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b/>
        </w:rPr>
      </w:pPr>
      <w:r w:rsidRPr="00C83FD5">
        <w:rPr>
          <w:rFonts w:ascii="Times New Roman" w:hAnsi="Times New Roman" w:cs="Times New Roman"/>
          <w:b/>
        </w:rPr>
        <w:t>2. Требования к поставщику услуги</w:t>
      </w:r>
    </w:p>
    <w:tbl>
      <w:tblPr>
        <w:tblpPr w:leftFromText="180" w:rightFromText="180" w:vertAnchor="text" w:horzAnchor="margin" w:tblpY="507"/>
        <w:tblW w:w="10203" w:type="dxa"/>
        <w:tblLayout w:type="fixed"/>
        <w:tblCellMar>
          <w:top w:w="55" w:type="dxa"/>
          <w:left w:w="55" w:type="dxa"/>
          <w:bottom w:w="55" w:type="dxa"/>
          <w:right w:w="55" w:type="dxa"/>
        </w:tblCellMar>
        <w:tblLook w:val="0000" w:firstRow="0" w:lastRow="0" w:firstColumn="0" w:lastColumn="0" w:noHBand="0" w:noVBand="0"/>
      </w:tblPr>
      <w:tblGrid>
        <w:gridCol w:w="906"/>
        <w:gridCol w:w="2781"/>
        <w:gridCol w:w="6516"/>
      </w:tblGrid>
      <w:tr w:rsidR="00C83FD5" w:rsidRPr="00C83FD5" w:rsidTr="00A17A97">
        <w:trPr>
          <w:trHeight w:val="193"/>
        </w:trPr>
        <w:tc>
          <w:tcPr>
            <w:tcW w:w="906" w:type="dxa"/>
            <w:tcBorders>
              <w:top w:val="single" w:sz="2" w:space="0" w:color="000000"/>
              <w:left w:val="single" w:sz="2" w:space="0" w:color="000000"/>
              <w:bottom w:val="single" w:sz="2" w:space="0" w:color="000000"/>
              <w:right w:val="single" w:sz="2" w:space="0" w:color="000000"/>
            </w:tcBorders>
          </w:tcPr>
          <w:p w:rsidR="00C83FD5" w:rsidRPr="00C83FD5" w:rsidRDefault="00C83FD5" w:rsidP="00C83FD5">
            <w:pPr>
              <w:pStyle w:val="aff6"/>
              <w:snapToGrid w:val="0"/>
              <w:jc w:val="center"/>
              <w:rPr>
                <w:rFonts w:ascii="Times New Roman" w:hAnsi="Times New Roman" w:cs="Times New Roman"/>
                <w:b/>
                <w:bCs/>
                <w:szCs w:val="20"/>
              </w:rPr>
            </w:pPr>
            <w:r w:rsidRPr="00C83FD5">
              <w:rPr>
                <w:rFonts w:ascii="Times New Roman" w:hAnsi="Times New Roman" w:cs="Times New Roman"/>
                <w:b/>
                <w:bCs/>
                <w:szCs w:val="20"/>
              </w:rPr>
              <w:t>№</w:t>
            </w:r>
          </w:p>
          <w:p w:rsidR="00C83FD5" w:rsidRPr="00C83FD5" w:rsidRDefault="00C83FD5" w:rsidP="00C83FD5">
            <w:pPr>
              <w:pStyle w:val="aff6"/>
              <w:jc w:val="center"/>
              <w:rPr>
                <w:rFonts w:ascii="Times New Roman" w:hAnsi="Times New Roman" w:cs="Times New Roman"/>
                <w:b/>
                <w:bCs/>
                <w:szCs w:val="20"/>
              </w:rPr>
            </w:pPr>
            <w:r w:rsidRPr="00C83FD5">
              <w:rPr>
                <w:rFonts w:ascii="Times New Roman" w:hAnsi="Times New Roman" w:cs="Times New Roman"/>
                <w:b/>
                <w:bCs/>
                <w:szCs w:val="20"/>
              </w:rPr>
              <w:t>п/п</w:t>
            </w:r>
          </w:p>
        </w:tc>
        <w:tc>
          <w:tcPr>
            <w:tcW w:w="2781" w:type="dxa"/>
            <w:tcBorders>
              <w:top w:val="single" w:sz="2" w:space="0" w:color="000000"/>
              <w:left w:val="single" w:sz="2" w:space="0" w:color="000000"/>
              <w:bottom w:val="single" w:sz="2" w:space="0" w:color="000000"/>
              <w:right w:val="single" w:sz="2" w:space="0" w:color="000000"/>
            </w:tcBorders>
          </w:tcPr>
          <w:p w:rsidR="00C83FD5" w:rsidRPr="00C83FD5" w:rsidRDefault="00C83FD5" w:rsidP="00C83FD5">
            <w:pPr>
              <w:pStyle w:val="aff6"/>
              <w:snapToGrid w:val="0"/>
              <w:jc w:val="center"/>
              <w:rPr>
                <w:rFonts w:ascii="Times New Roman" w:hAnsi="Times New Roman" w:cs="Times New Roman"/>
                <w:b/>
                <w:bCs/>
                <w:szCs w:val="20"/>
              </w:rPr>
            </w:pPr>
            <w:r w:rsidRPr="00C83FD5">
              <w:rPr>
                <w:rFonts w:ascii="Times New Roman" w:hAnsi="Times New Roman" w:cs="Times New Roman"/>
                <w:b/>
                <w:bCs/>
                <w:szCs w:val="20"/>
              </w:rPr>
              <w:t xml:space="preserve">Перечень основных </w:t>
            </w:r>
          </w:p>
          <w:p w:rsidR="00C83FD5" w:rsidRPr="00C83FD5" w:rsidRDefault="00C83FD5" w:rsidP="00C83FD5">
            <w:pPr>
              <w:pStyle w:val="aff6"/>
              <w:jc w:val="center"/>
              <w:rPr>
                <w:rFonts w:ascii="Times New Roman" w:hAnsi="Times New Roman" w:cs="Times New Roman"/>
                <w:b/>
                <w:bCs/>
                <w:szCs w:val="20"/>
              </w:rPr>
            </w:pPr>
            <w:r w:rsidRPr="00C83FD5">
              <w:rPr>
                <w:rFonts w:ascii="Times New Roman" w:hAnsi="Times New Roman" w:cs="Times New Roman"/>
                <w:b/>
                <w:bCs/>
                <w:szCs w:val="20"/>
              </w:rPr>
              <w:t>данных и требований</w:t>
            </w:r>
          </w:p>
        </w:tc>
        <w:tc>
          <w:tcPr>
            <w:tcW w:w="6516" w:type="dxa"/>
            <w:tcBorders>
              <w:top w:val="single" w:sz="2" w:space="0" w:color="000000"/>
              <w:left w:val="single" w:sz="2" w:space="0" w:color="000000"/>
              <w:bottom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b/>
                <w:bCs/>
                <w:szCs w:val="20"/>
              </w:rPr>
            </w:pPr>
            <w:r w:rsidRPr="00C83FD5">
              <w:rPr>
                <w:rFonts w:ascii="Times New Roman" w:hAnsi="Times New Roman" w:cs="Times New Roman"/>
                <w:b/>
                <w:bCs/>
                <w:szCs w:val="20"/>
              </w:rPr>
              <w:t>Основные данные и требования</w:t>
            </w:r>
          </w:p>
        </w:tc>
      </w:tr>
      <w:tr w:rsidR="00C83FD5" w:rsidRPr="00C83FD5" w:rsidTr="00A17A97">
        <w:trPr>
          <w:trHeight w:val="102"/>
        </w:trPr>
        <w:tc>
          <w:tcPr>
            <w:tcW w:w="906"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1</w:t>
            </w:r>
          </w:p>
        </w:tc>
        <w:tc>
          <w:tcPr>
            <w:tcW w:w="2781"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Заказчик</w:t>
            </w:r>
          </w:p>
        </w:tc>
        <w:tc>
          <w:tcPr>
            <w:tcW w:w="6516"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f6"/>
              <w:snapToGrid w:val="0"/>
              <w:rPr>
                <w:rFonts w:ascii="Times New Roman" w:hAnsi="Times New Roman" w:cs="Times New Roman"/>
                <w:szCs w:val="20"/>
              </w:rPr>
            </w:pPr>
            <w:r w:rsidRPr="00C83FD5">
              <w:rPr>
                <w:rFonts w:ascii="Times New Roman" w:hAnsi="Times New Roman" w:cs="Times New Roman"/>
                <w:szCs w:val="20"/>
              </w:rPr>
              <w:t>ООО «КраМЗ-Авто»</w:t>
            </w:r>
          </w:p>
        </w:tc>
      </w:tr>
      <w:tr w:rsidR="00C83FD5" w:rsidRPr="00C83FD5" w:rsidTr="00A17A97">
        <w:trPr>
          <w:trHeight w:val="183"/>
        </w:trPr>
        <w:tc>
          <w:tcPr>
            <w:tcW w:w="906"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2</w:t>
            </w:r>
          </w:p>
        </w:tc>
        <w:tc>
          <w:tcPr>
            <w:tcW w:w="2781"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Место проведения работ</w:t>
            </w:r>
          </w:p>
        </w:tc>
        <w:tc>
          <w:tcPr>
            <w:tcW w:w="6516"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f6"/>
              <w:snapToGrid w:val="0"/>
              <w:rPr>
                <w:rFonts w:ascii="Times New Roman" w:hAnsi="Times New Roman" w:cs="Times New Roman"/>
                <w:szCs w:val="20"/>
              </w:rPr>
            </w:pPr>
            <w:r w:rsidRPr="00C83FD5">
              <w:rPr>
                <w:rFonts w:ascii="Times New Roman" w:hAnsi="Times New Roman" w:cs="Times New Roman"/>
                <w:szCs w:val="20"/>
              </w:rPr>
              <w:t xml:space="preserve">660111, г. Красноярск, ул. Пограничников 37 «А» </w:t>
            </w:r>
          </w:p>
        </w:tc>
      </w:tr>
      <w:tr w:rsidR="00C83FD5" w:rsidRPr="00C83FD5" w:rsidTr="00A17A97">
        <w:trPr>
          <w:trHeight w:val="9"/>
        </w:trPr>
        <w:tc>
          <w:tcPr>
            <w:tcW w:w="906"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3</w:t>
            </w:r>
          </w:p>
        </w:tc>
        <w:tc>
          <w:tcPr>
            <w:tcW w:w="2781"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Основание для проведения конкурсного отбора</w:t>
            </w:r>
          </w:p>
        </w:tc>
        <w:tc>
          <w:tcPr>
            <w:tcW w:w="6516" w:type="dxa"/>
            <w:tcBorders>
              <w:left w:val="single" w:sz="2" w:space="0" w:color="000000"/>
              <w:bottom w:val="single" w:sz="2" w:space="0" w:color="000000"/>
              <w:right w:val="single" w:sz="2" w:space="0" w:color="000000"/>
            </w:tcBorders>
            <w:vAlign w:val="center"/>
          </w:tcPr>
          <w:p w:rsidR="00C83FD5" w:rsidRPr="00C83FD5" w:rsidRDefault="00C83FD5" w:rsidP="00C83FD5">
            <w:pPr>
              <w:spacing w:after="0" w:line="240" w:lineRule="auto"/>
              <w:rPr>
                <w:rFonts w:ascii="Times New Roman" w:hAnsi="Times New Roman" w:cs="Times New Roman"/>
                <w:sz w:val="20"/>
              </w:rPr>
            </w:pPr>
            <w:r w:rsidRPr="00C83FD5">
              <w:rPr>
                <w:rFonts w:ascii="Times New Roman" w:hAnsi="Times New Roman" w:cs="Times New Roman"/>
                <w:sz w:val="20"/>
              </w:rPr>
              <w:t>Положение о закупке работ, товаров и услуг ООО «КраМЗ-Авто»</w:t>
            </w:r>
          </w:p>
        </w:tc>
      </w:tr>
      <w:tr w:rsidR="00C83FD5" w:rsidRPr="00C83FD5" w:rsidTr="00A17A97">
        <w:trPr>
          <w:trHeight w:val="118"/>
        </w:trPr>
        <w:tc>
          <w:tcPr>
            <w:tcW w:w="906" w:type="dxa"/>
            <w:vMerge w:val="restart"/>
            <w:tcBorders>
              <w:left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4</w:t>
            </w:r>
          </w:p>
        </w:tc>
        <w:tc>
          <w:tcPr>
            <w:tcW w:w="2781" w:type="dxa"/>
            <w:vMerge w:val="restart"/>
            <w:tcBorders>
              <w:left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 xml:space="preserve">Перечень требований к персоналу </w:t>
            </w:r>
          </w:p>
        </w:tc>
        <w:tc>
          <w:tcPr>
            <w:tcW w:w="6516"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6"/>
              <w:tabs>
                <w:tab w:val="left" w:pos="708"/>
              </w:tabs>
              <w:rPr>
                <w:rFonts w:ascii="Times New Roman" w:hAnsi="Times New Roman"/>
                <w:bCs/>
                <w:sz w:val="20"/>
              </w:rPr>
            </w:pPr>
            <w:proofErr w:type="spellStart"/>
            <w:r w:rsidRPr="00C83FD5">
              <w:rPr>
                <w:rFonts w:ascii="Times New Roman" w:hAnsi="Times New Roman"/>
                <w:bCs/>
                <w:sz w:val="20"/>
              </w:rPr>
              <w:t>Наличие</w:t>
            </w:r>
            <w:proofErr w:type="spellEnd"/>
            <w:r w:rsidRPr="00C83FD5">
              <w:rPr>
                <w:rFonts w:ascii="Times New Roman" w:hAnsi="Times New Roman"/>
                <w:bCs/>
                <w:sz w:val="20"/>
              </w:rPr>
              <w:t xml:space="preserve"> </w:t>
            </w:r>
            <w:proofErr w:type="spellStart"/>
            <w:r w:rsidRPr="00C83FD5">
              <w:rPr>
                <w:rFonts w:ascii="Times New Roman" w:hAnsi="Times New Roman"/>
                <w:bCs/>
                <w:sz w:val="20"/>
              </w:rPr>
              <w:t>сертифицированного</w:t>
            </w:r>
            <w:proofErr w:type="spellEnd"/>
            <w:r w:rsidRPr="00C83FD5">
              <w:rPr>
                <w:rFonts w:ascii="Times New Roman" w:hAnsi="Times New Roman"/>
                <w:bCs/>
                <w:sz w:val="20"/>
              </w:rPr>
              <w:t xml:space="preserve"> </w:t>
            </w:r>
            <w:proofErr w:type="spellStart"/>
            <w:r w:rsidRPr="00C83FD5">
              <w:rPr>
                <w:rFonts w:ascii="Times New Roman" w:hAnsi="Times New Roman"/>
                <w:bCs/>
                <w:sz w:val="20"/>
              </w:rPr>
              <w:t>персонала</w:t>
            </w:r>
            <w:proofErr w:type="spellEnd"/>
            <w:r w:rsidRPr="00C83FD5">
              <w:rPr>
                <w:rFonts w:ascii="Times New Roman" w:hAnsi="Times New Roman"/>
                <w:bCs/>
                <w:sz w:val="20"/>
              </w:rPr>
              <w:t xml:space="preserve">  </w:t>
            </w:r>
          </w:p>
        </w:tc>
      </w:tr>
      <w:tr w:rsidR="00C83FD5" w:rsidRPr="00C83FD5" w:rsidTr="00A17A97">
        <w:trPr>
          <w:trHeight w:val="118"/>
        </w:trPr>
        <w:tc>
          <w:tcPr>
            <w:tcW w:w="906" w:type="dxa"/>
            <w:vMerge/>
            <w:tcBorders>
              <w:left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p>
        </w:tc>
        <w:tc>
          <w:tcPr>
            <w:tcW w:w="2781" w:type="dxa"/>
            <w:vMerge/>
            <w:tcBorders>
              <w:left w:val="single" w:sz="2" w:space="0" w:color="000000"/>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p>
        </w:tc>
        <w:tc>
          <w:tcPr>
            <w:tcW w:w="6516" w:type="dxa"/>
            <w:tcBorders>
              <w:left w:val="single" w:sz="2" w:space="0" w:color="000000"/>
              <w:bottom w:val="single" w:sz="2" w:space="0" w:color="000000"/>
              <w:right w:val="single" w:sz="2" w:space="0" w:color="000000"/>
            </w:tcBorders>
            <w:vAlign w:val="center"/>
          </w:tcPr>
          <w:p w:rsidR="00C83FD5" w:rsidRPr="00C83FD5" w:rsidRDefault="00C83FD5" w:rsidP="00C83FD5">
            <w:pPr>
              <w:pStyle w:val="af6"/>
              <w:tabs>
                <w:tab w:val="left" w:pos="708"/>
              </w:tabs>
              <w:rPr>
                <w:rFonts w:ascii="Times New Roman" w:hAnsi="Times New Roman"/>
                <w:bCs/>
                <w:sz w:val="20"/>
                <w:lang w:val="ru-RU"/>
              </w:rPr>
            </w:pPr>
            <w:r w:rsidRPr="00C83FD5">
              <w:rPr>
                <w:rFonts w:ascii="Times New Roman" w:hAnsi="Times New Roman"/>
                <w:bCs/>
                <w:sz w:val="20"/>
                <w:lang w:val="ru-RU"/>
              </w:rPr>
              <w:t>Опыт проведения работ с климатическим оборудованием не менее 3-х лет и соответствующими допусками.</w:t>
            </w:r>
          </w:p>
        </w:tc>
      </w:tr>
      <w:tr w:rsidR="00C83FD5" w:rsidRPr="00C83FD5" w:rsidTr="00A17A97">
        <w:trPr>
          <w:trHeight w:val="118"/>
        </w:trPr>
        <w:tc>
          <w:tcPr>
            <w:tcW w:w="906" w:type="dxa"/>
            <w:vMerge/>
            <w:tcBorders>
              <w:left w:val="single" w:sz="2" w:space="0" w:color="000000"/>
              <w:bottom w:val="single" w:sz="4" w:space="0" w:color="auto"/>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p>
        </w:tc>
        <w:tc>
          <w:tcPr>
            <w:tcW w:w="2781" w:type="dxa"/>
            <w:vMerge/>
            <w:tcBorders>
              <w:left w:val="single" w:sz="2" w:space="0" w:color="000000"/>
              <w:bottom w:val="single" w:sz="4" w:space="0" w:color="auto"/>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p>
        </w:tc>
        <w:tc>
          <w:tcPr>
            <w:tcW w:w="6516" w:type="dxa"/>
            <w:tcBorders>
              <w:left w:val="single" w:sz="2" w:space="0" w:color="000000"/>
              <w:bottom w:val="single" w:sz="4" w:space="0" w:color="auto"/>
              <w:right w:val="single" w:sz="2" w:space="0" w:color="000000"/>
            </w:tcBorders>
            <w:vAlign w:val="center"/>
          </w:tcPr>
          <w:p w:rsidR="00C83FD5" w:rsidRPr="00C83FD5" w:rsidRDefault="00C83FD5" w:rsidP="00C83FD5">
            <w:pPr>
              <w:pStyle w:val="af6"/>
              <w:tabs>
                <w:tab w:val="left" w:pos="708"/>
              </w:tabs>
              <w:rPr>
                <w:rFonts w:ascii="Times New Roman" w:hAnsi="Times New Roman"/>
                <w:bCs/>
                <w:sz w:val="20"/>
                <w:lang w:val="ru-RU"/>
              </w:rPr>
            </w:pPr>
            <w:r w:rsidRPr="00C83FD5">
              <w:rPr>
                <w:rFonts w:ascii="Times New Roman" w:hAnsi="Times New Roman"/>
                <w:bCs/>
                <w:sz w:val="20"/>
                <w:lang w:val="ru-RU"/>
              </w:rPr>
              <w:t>Стаж работы  сотрудников не менее 1 года</w:t>
            </w:r>
          </w:p>
        </w:tc>
      </w:tr>
      <w:tr w:rsidR="00C83FD5" w:rsidRPr="00C83FD5" w:rsidTr="00A17A97">
        <w:trPr>
          <w:trHeight w:val="210"/>
        </w:trPr>
        <w:tc>
          <w:tcPr>
            <w:tcW w:w="906" w:type="dxa"/>
            <w:vMerge w:val="restart"/>
            <w:tcBorders>
              <w:top w:val="single" w:sz="4" w:space="0" w:color="auto"/>
              <w:left w:val="single" w:sz="2" w:space="0" w:color="000000"/>
              <w:bottom w:val="single" w:sz="4" w:space="0" w:color="auto"/>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5</w:t>
            </w:r>
          </w:p>
        </w:tc>
        <w:tc>
          <w:tcPr>
            <w:tcW w:w="2781" w:type="dxa"/>
            <w:vMerge w:val="restart"/>
            <w:tcBorders>
              <w:top w:val="single" w:sz="4" w:space="0" w:color="auto"/>
              <w:left w:val="single" w:sz="2" w:space="0" w:color="000000"/>
              <w:bottom w:val="single" w:sz="4" w:space="0" w:color="auto"/>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r w:rsidRPr="00C83FD5">
              <w:rPr>
                <w:rFonts w:ascii="Times New Roman" w:hAnsi="Times New Roman" w:cs="Times New Roman"/>
                <w:szCs w:val="20"/>
              </w:rPr>
              <w:t xml:space="preserve">Оборудование </w:t>
            </w:r>
          </w:p>
        </w:tc>
        <w:tc>
          <w:tcPr>
            <w:tcW w:w="6516" w:type="dxa"/>
            <w:tcBorders>
              <w:top w:val="single" w:sz="4" w:space="0" w:color="auto"/>
              <w:left w:val="single" w:sz="2" w:space="0" w:color="000000"/>
              <w:bottom w:val="single" w:sz="4" w:space="0" w:color="auto"/>
              <w:right w:val="single" w:sz="2" w:space="0" w:color="000000"/>
            </w:tcBorders>
            <w:vAlign w:val="center"/>
          </w:tcPr>
          <w:p w:rsidR="00C83FD5" w:rsidRPr="00C83FD5" w:rsidRDefault="00C83FD5" w:rsidP="00C83FD5">
            <w:pPr>
              <w:pStyle w:val="aff6"/>
              <w:snapToGrid w:val="0"/>
              <w:rPr>
                <w:rFonts w:ascii="Times New Roman" w:hAnsi="Times New Roman" w:cs="Times New Roman"/>
                <w:szCs w:val="20"/>
              </w:rPr>
            </w:pPr>
            <w:r w:rsidRPr="00C83FD5">
              <w:rPr>
                <w:rFonts w:ascii="Times New Roman" w:hAnsi="Times New Roman" w:cs="Times New Roman"/>
                <w:szCs w:val="20"/>
              </w:rPr>
              <w:t>Наличие диагностического оборудования</w:t>
            </w:r>
          </w:p>
        </w:tc>
      </w:tr>
      <w:tr w:rsidR="00C83FD5" w:rsidRPr="00C83FD5" w:rsidTr="00A17A97">
        <w:trPr>
          <w:trHeight w:val="150"/>
        </w:trPr>
        <w:tc>
          <w:tcPr>
            <w:tcW w:w="906" w:type="dxa"/>
            <w:vMerge/>
            <w:tcBorders>
              <w:top w:val="single" w:sz="2" w:space="0" w:color="000000"/>
              <w:left w:val="single" w:sz="2" w:space="0" w:color="000000"/>
              <w:bottom w:val="single" w:sz="4" w:space="0" w:color="auto"/>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p>
        </w:tc>
        <w:tc>
          <w:tcPr>
            <w:tcW w:w="2781" w:type="dxa"/>
            <w:vMerge/>
            <w:tcBorders>
              <w:top w:val="single" w:sz="2" w:space="0" w:color="000000"/>
              <w:left w:val="single" w:sz="2" w:space="0" w:color="000000"/>
              <w:bottom w:val="single" w:sz="4" w:space="0" w:color="auto"/>
              <w:right w:val="single" w:sz="2" w:space="0" w:color="000000"/>
            </w:tcBorders>
            <w:vAlign w:val="center"/>
          </w:tcPr>
          <w:p w:rsidR="00C83FD5" w:rsidRPr="00C83FD5" w:rsidRDefault="00C83FD5" w:rsidP="00C83FD5">
            <w:pPr>
              <w:pStyle w:val="aff6"/>
              <w:snapToGrid w:val="0"/>
              <w:jc w:val="center"/>
              <w:rPr>
                <w:rFonts w:ascii="Times New Roman" w:hAnsi="Times New Roman" w:cs="Times New Roman"/>
                <w:szCs w:val="20"/>
              </w:rPr>
            </w:pPr>
          </w:p>
        </w:tc>
        <w:tc>
          <w:tcPr>
            <w:tcW w:w="6516" w:type="dxa"/>
            <w:tcBorders>
              <w:top w:val="single" w:sz="4" w:space="0" w:color="auto"/>
              <w:left w:val="single" w:sz="2" w:space="0" w:color="000000"/>
              <w:bottom w:val="single" w:sz="4" w:space="0" w:color="auto"/>
              <w:right w:val="single" w:sz="2" w:space="0" w:color="000000"/>
            </w:tcBorders>
            <w:vAlign w:val="center"/>
          </w:tcPr>
          <w:p w:rsidR="00C83FD5" w:rsidRPr="00C83FD5" w:rsidRDefault="00C83FD5" w:rsidP="00C83FD5">
            <w:pPr>
              <w:pStyle w:val="aff6"/>
              <w:snapToGrid w:val="0"/>
              <w:rPr>
                <w:rFonts w:ascii="Times New Roman" w:hAnsi="Times New Roman" w:cs="Times New Roman"/>
                <w:szCs w:val="20"/>
              </w:rPr>
            </w:pPr>
            <w:r w:rsidRPr="00C83FD5">
              <w:rPr>
                <w:rFonts w:ascii="Times New Roman" w:hAnsi="Times New Roman" w:cs="Times New Roman"/>
                <w:szCs w:val="20"/>
              </w:rPr>
              <w:t>Наличие специального оборудования и приспособлений для выполнения работ.</w:t>
            </w:r>
          </w:p>
        </w:tc>
      </w:tr>
    </w:tbl>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rPr>
      </w:pPr>
      <w:r w:rsidRPr="00C83FD5">
        <w:rPr>
          <w:rFonts w:ascii="Times New Roman" w:hAnsi="Times New Roman" w:cs="Times New Roman"/>
        </w:rPr>
        <w:t>Поставщик услуги должен иметь на балансе предприятия или ином законном основании оборудование, отвечающее требованиям:</w:t>
      </w:r>
    </w:p>
    <w:p w:rsidR="00C83FD5" w:rsidRPr="00C83FD5" w:rsidRDefault="00C83FD5" w:rsidP="00C83FD5">
      <w:pPr>
        <w:pStyle w:val="aff6"/>
        <w:snapToGrid w:val="0"/>
        <w:jc w:val="center"/>
        <w:rPr>
          <w:rFonts w:ascii="Times New Roman" w:hAnsi="Times New Roman" w:cs="Times New Roman"/>
          <w:b/>
          <w:bCs/>
          <w:sz w:val="12"/>
          <w:szCs w:val="20"/>
        </w:rPr>
      </w:pPr>
    </w:p>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b/>
        </w:rPr>
      </w:pPr>
      <w:r w:rsidRPr="00C83FD5">
        <w:rPr>
          <w:rFonts w:ascii="Times New Roman" w:hAnsi="Times New Roman" w:cs="Times New Roman"/>
          <w:b/>
        </w:rPr>
        <w:t xml:space="preserve">3. Перечень оборудования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090"/>
        <w:gridCol w:w="4961"/>
        <w:gridCol w:w="709"/>
        <w:gridCol w:w="709"/>
      </w:tblGrid>
      <w:tr w:rsidR="00C83FD5" w:rsidRPr="00C83FD5" w:rsidTr="000B51B4">
        <w:trPr>
          <w:trHeight w:val="539"/>
        </w:trPr>
        <w:tc>
          <w:tcPr>
            <w:tcW w:w="596"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 п/п</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Наименование</w:t>
            </w:r>
          </w:p>
        </w:tc>
        <w:tc>
          <w:tcPr>
            <w:tcW w:w="4961"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Место установки</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Кол-во ТО</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К-во сплит-систем</w:t>
            </w:r>
          </w:p>
        </w:tc>
      </w:tr>
      <w:tr w:rsidR="00C83FD5" w:rsidRPr="00C83FD5" w:rsidTr="000B51B4">
        <w:trPr>
          <w:trHeight w:val="320"/>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Диспетчерская, кабинет менеджера группы эксплуатации стр. 17</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20"/>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2</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Диспетчерская, основной зал эксплуатации  стр. 17</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1</w:t>
            </w:r>
            <w:proofErr w:type="spellStart"/>
            <w:r w:rsidRPr="00C83FD5">
              <w:rPr>
                <w:rFonts w:ascii="Times New Roman" w:hAnsi="Times New Roman" w:cs="Times New Roman"/>
                <w:sz w:val="16"/>
                <w:szCs w:val="16"/>
              </w:rPr>
              <w:t>шт</w:t>
            </w:r>
            <w:proofErr w:type="spellEnd"/>
          </w:p>
        </w:tc>
      </w:tr>
      <w:tr w:rsidR="00C83FD5" w:rsidRPr="00C83FD5" w:rsidTr="000B51B4">
        <w:trPr>
          <w:trHeight w:val="216"/>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3</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 xml:space="preserve">Диспетчерская, кабинет </w:t>
            </w:r>
            <w:proofErr w:type="spellStart"/>
            <w:r w:rsidRPr="00C83FD5">
              <w:rPr>
                <w:rFonts w:ascii="Times New Roman" w:hAnsi="Times New Roman" w:cs="Times New Roman"/>
                <w:sz w:val="16"/>
                <w:szCs w:val="16"/>
              </w:rPr>
              <w:t>предрейсового</w:t>
            </w:r>
            <w:proofErr w:type="spellEnd"/>
            <w:r w:rsidRPr="00C83FD5">
              <w:rPr>
                <w:rFonts w:ascii="Times New Roman" w:hAnsi="Times New Roman" w:cs="Times New Roman"/>
                <w:sz w:val="16"/>
                <w:szCs w:val="16"/>
              </w:rPr>
              <w:t xml:space="preserve"> осмотра  </w:t>
            </w:r>
            <w:proofErr w:type="spellStart"/>
            <w:r w:rsidRPr="00C83FD5">
              <w:rPr>
                <w:rFonts w:ascii="Times New Roman" w:hAnsi="Times New Roman" w:cs="Times New Roman"/>
                <w:sz w:val="16"/>
                <w:szCs w:val="16"/>
              </w:rPr>
              <w:t>стр</w:t>
            </w:r>
            <w:proofErr w:type="spellEnd"/>
            <w:r w:rsidRPr="00C83FD5">
              <w:rPr>
                <w:rFonts w:ascii="Times New Roman" w:hAnsi="Times New Roman" w:cs="Times New Roman"/>
                <w:sz w:val="16"/>
                <w:szCs w:val="16"/>
              </w:rPr>
              <w:t xml:space="preserve"> 17</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1</w:t>
            </w:r>
            <w:proofErr w:type="spellStart"/>
            <w:r w:rsidRPr="00C83FD5">
              <w:rPr>
                <w:rFonts w:ascii="Times New Roman" w:hAnsi="Times New Roman" w:cs="Times New Roman"/>
                <w:sz w:val="16"/>
                <w:szCs w:val="16"/>
              </w:rPr>
              <w:t>шт</w:t>
            </w:r>
            <w:proofErr w:type="spellEnd"/>
          </w:p>
        </w:tc>
      </w:tr>
      <w:tr w:rsidR="00C83FD5" w:rsidRPr="00C83FD5" w:rsidTr="000B51B4">
        <w:trPr>
          <w:trHeight w:val="442"/>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4</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Кабинет начальника автоколонны стр.19 ул. Пограничников 37 «А»</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442"/>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5</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Кабинет начальника участка по ремонту ТС стр.23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442"/>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6</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Кабинет мастера  участка по обслуживанию ЗИС стр.23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326"/>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7</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Кабинет руководителя филиала стр.23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242"/>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8</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Кабинет приемная директора стр.23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238"/>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9</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proofErr w:type="spellStart"/>
            <w:r w:rsidRPr="00C83FD5">
              <w:rPr>
                <w:rFonts w:ascii="Times New Roman" w:hAnsi="Times New Roman" w:cs="Times New Roman"/>
                <w:sz w:val="16"/>
                <w:szCs w:val="16"/>
                <w:lang w:val="en-US"/>
              </w:rPr>
              <w:t>Neoclima</w:t>
            </w:r>
            <w:proofErr w:type="spellEnd"/>
            <w:r w:rsidRPr="00C83FD5">
              <w:rPr>
                <w:rFonts w:ascii="Times New Roman" w:hAnsi="Times New Roman" w:cs="Times New Roman"/>
                <w:sz w:val="16"/>
                <w:szCs w:val="16"/>
                <w:lang w:val="en-US"/>
              </w:rPr>
              <w:t xml:space="preserve"> NS/NU-HAV71R4</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Кабинет директора стр.23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270"/>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10</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r w:rsidRPr="00C83FD5">
              <w:rPr>
                <w:rFonts w:ascii="Times New Roman" w:hAnsi="Times New Roman" w:cs="Times New Roman"/>
                <w:sz w:val="16"/>
                <w:szCs w:val="16"/>
                <w:lang w:val="en-US"/>
              </w:rPr>
              <w:tab/>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Офис, кабинет ПДО стр.30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248"/>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11</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r w:rsidRPr="00C83FD5">
              <w:rPr>
                <w:rFonts w:ascii="Times New Roman" w:hAnsi="Times New Roman" w:cs="Times New Roman"/>
                <w:sz w:val="16"/>
                <w:szCs w:val="16"/>
                <w:lang w:val="en-US"/>
              </w:rPr>
              <w:tab/>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Офис, кабинет ДЗР стр.30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212"/>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12</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proofErr w:type="spellStart"/>
            <w:r w:rsidRPr="00C83FD5">
              <w:rPr>
                <w:rFonts w:ascii="Times New Roman" w:hAnsi="Times New Roman" w:cs="Times New Roman"/>
                <w:sz w:val="16"/>
                <w:szCs w:val="16"/>
                <w:lang w:val="en-US"/>
              </w:rPr>
              <w:t>Neoclima</w:t>
            </w:r>
            <w:proofErr w:type="spellEnd"/>
            <w:r w:rsidRPr="00C83FD5">
              <w:rPr>
                <w:rFonts w:ascii="Times New Roman" w:hAnsi="Times New Roman" w:cs="Times New Roman"/>
                <w:sz w:val="16"/>
                <w:szCs w:val="16"/>
                <w:lang w:val="en-US"/>
              </w:rPr>
              <w:t xml:space="preserve"> NS/NU-HAV71R4</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Офис, кабинет ОУП стр.30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331"/>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13</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proofErr w:type="spellStart"/>
            <w:r w:rsidRPr="00C83FD5">
              <w:rPr>
                <w:rFonts w:ascii="Times New Roman" w:hAnsi="Times New Roman" w:cs="Times New Roman"/>
                <w:sz w:val="16"/>
                <w:szCs w:val="16"/>
                <w:lang w:val="en-US"/>
              </w:rPr>
              <w:t>Neoclima</w:t>
            </w:r>
            <w:proofErr w:type="spellEnd"/>
            <w:r w:rsidRPr="00C83FD5">
              <w:rPr>
                <w:rFonts w:ascii="Times New Roman" w:hAnsi="Times New Roman" w:cs="Times New Roman"/>
                <w:sz w:val="16"/>
                <w:szCs w:val="16"/>
                <w:lang w:val="en-US"/>
              </w:rPr>
              <w:t xml:space="preserve"> NS/NU-HAV71R4</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Офис, кабинет ПЭО стр.30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270"/>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14</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lang w:val="en-US"/>
              </w:rPr>
              <w:t>KENTATSU</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Офис, кабинет ОМТС стр.30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274"/>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15</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proofErr w:type="spellStart"/>
            <w:r w:rsidRPr="00C83FD5">
              <w:rPr>
                <w:rFonts w:ascii="Times New Roman" w:hAnsi="Times New Roman" w:cs="Times New Roman"/>
                <w:sz w:val="16"/>
                <w:szCs w:val="16"/>
                <w:lang w:val="en-US"/>
              </w:rPr>
              <w:t>Neoclima</w:t>
            </w:r>
            <w:proofErr w:type="spellEnd"/>
            <w:r w:rsidRPr="00C83FD5">
              <w:rPr>
                <w:rFonts w:ascii="Times New Roman" w:hAnsi="Times New Roman" w:cs="Times New Roman"/>
                <w:sz w:val="16"/>
                <w:szCs w:val="16"/>
                <w:lang w:val="en-US"/>
              </w:rPr>
              <w:t xml:space="preserve"> NS/NU-HAV71R4</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Офис, кабинет ПТО стр.30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442"/>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16</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KENTATSU</w:t>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Офис, кабинет общего пользования стр.30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442"/>
        </w:trPr>
        <w:tc>
          <w:tcPr>
            <w:tcW w:w="596"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17</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r w:rsidRPr="00C83FD5">
              <w:rPr>
                <w:rFonts w:ascii="Times New Roman" w:hAnsi="Times New Roman" w:cs="Times New Roman"/>
                <w:sz w:val="16"/>
                <w:szCs w:val="16"/>
                <w:lang w:val="en-US"/>
              </w:rPr>
              <w:tab/>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 xml:space="preserve">Офис, кабинет </w:t>
            </w:r>
            <w:proofErr w:type="spellStart"/>
            <w:r w:rsidRPr="00C83FD5">
              <w:rPr>
                <w:rFonts w:ascii="Times New Roman" w:hAnsi="Times New Roman" w:cs="Times New Roman"/>
                <w:sz w:val="16"/>
                <w:szCs w:val="16"/>
              </w:rPr>
              <w:t>зам.директора</w:t>
            </w:r>
            <w:proofErr w:type="spellEnd"/>
            <w:r w:rsidRPr="00C83FD5">
              <w:rPr>
                <w:rFonts w:ascii="Times New Roman" w:hAnsi="Times New Roman" w:cs="Times New Roman"/>
                <w:sz w:val="16"/>
                <w:szCs w:val="16"/>
              </w:rPr>
              <w:t xml:space="preserve"> по финансам  стр.30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r w:rsidR="00C83FD5" w:rsidRPr="00C83FD5" w:rsidTr="000B51B4">
        <w:trPr>
          <w:trHeight w:val="260"/>
        </w:trPr>
        <w:tc>
          <w:tcPr>
            <w:tcW w:w="596" w:type="dxa"/>
            <w:tcBorders>
              <w:top w:val="single" w:sz="4" w:space="0" w:color="auto"/>
              <w:left w:val="single" w:sz="4" w:space="0" w:color="auto"/>
              <w:bottom w:val="single" w:sz="4" w:space="0" w:color="auto"/>
              <w:right w:val="single" w:sz="4" w:space="0" w:color="auto"/>
            </w:tcBorders>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18</w:t>
            </w:r>
          </w:p>
        </w:tc>
        <w:tc>
          <w:tcPr>
            <w:tcW w:w="3090"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lang w:val="en-US"/>
              </w:rPr>
            </w:pPr>
            <w:r w:rsidRPr="00C83FD5">
              <w:rPr>
                <w:rFonts w:ascii="Times New Roman" w:hAnsi="Times New Roman" w:cs="Times New Roman"/>
                <w:sz w:val="16"/>
                <w:szCs w:val="16"/>
                <w:lang w:val="en-US"/>
              </w:rPr>
              <w:t>Chigo CS25H3A-B155/CU-25H3A-B155</w:t>
            </w:r>
            <w:r w:rsidRPr="00C83FD5">
              <w:rPr>
                <w:rFonts w:ascii="Times New Roman" w:hAnsi="Times New Roman" w:cs="Times New Roman"/>
                <w:sz w:val="16"/>
                <w:szCs w:val="16"/>
                <w:lang w:val="en-US"/>
              </w:rPr>
              <w:tab/>
            </w:r>
          </w:p>
        </w:tc>
        <w:tc>
          <w:tcPr>
            <w:tcW w:w="4961"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кабинет БДД стр.1 ул. Пограничников 37 «А»</w:t>
            </w:r>
          </w:p>
        </w:tc>
        <w:tc>
          <w:tcPr>
            <w:tcW w:w="709" w:type="dxa"/>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w:t>
            </w:r>
          </w:p>
        </w:tc>
        <w:tc>
          <w:tcPr>
            <w:tcW w:w="709" w:type="dxa"/>
            <w:vAlign w:val="center"/>
          </w:tcPr>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1шт</w:t>
            </w:r>
          </w:p>
        </w:tc>
      </w:tr>
    </w:tbl>
    <w:p w:rsidR="00C83FD5" w:rsidRPr="00C83FD5" w:rsidRDefault="00C83FD5" w:rsidP="00C83FD5">
      <w:pPr>
        <w:tabs>
          <w:tab w:val="left" w:pos="527"/>
          <w:tab w:val="left" w:pos="3727"/>
          <w:tab w:val="left" w:pos="9247"/>
          <w:tab w:val="left" w:pos="13801"/>
          <w:tab w:val="left" w:pos="14861"/>
        </w:tabs>
        <w:spacing w:after="0" w:line="240" w:lineRule="auto"/>
        <w:rPr>
          <w:rFonts w:ascii="Times New Roman" w:hAnsi="Times New Roman" w:cs="Times New Roman"/>
          <w:sz w:val="16"/>
          <w:szCs w:val="16"/>
        </w:rPr>
      </w:pPr>
      <w:r w:rsidRPr="00C83FD5">
        <w:rPr>
          <w:rFonts w:ascii="Times New Roman" w:hAnsi="Times New Roman" w:cs="Times New Roman"/>
          <w:sz w:val="16"/>
          <w:szCs w:val="16"/>
        </w:rPr>
        <w:t xml:space="preserve"> </w:t>
      </w:r>
    </w:p>
    <w:p w:rsidR="00C83FD5" w:rsidRPr="00C83FD5" w:rsidRDefault="00C83FD5" w:rsidP="00C83FD5">
      <w:pPr>
        <w:spacing w:after="0" w:line="240" w:lineRule="auto"/>
        <w:rPr>
          <w:rFonts w:ascii="Times New Roman" w:hAnsi="Times New Roman" w:cs="Times New Roman"/>
          <w:b/>
          <w:sz w:val="8"/>
        </w:rPr>
      </w:pPr>
    </w:p>
    <w:p w:rsidR="00C83FD5" w:rsidRPr="00C83FD5" w:rsidRDefault="00C83FD5" w:rsidP="00C83FD5">
      <w:pPr>
        <w:spacing w:after="0" w:line="240" w:lineRule="auto"/>
        <w:jc w:val="both"/>
        <w:rPr>
          <w:rFonts w:ascii="Times New Roman" w:hAnsi="Times New Roman" w:cs="Times New Roman"/>
          <w:b/>
        </w:rPr>
      </w:pPr>
      <w:r w:rsidRPr="00C83FD5">
        <w:rPr>
          <w:rFonts w:ascii="Times New Roman" w:hAnsi="Times New Roman" w:cs="Times New Roman"/>
          <w:b/>
        </w:rPr>
        <w:t xml:space="preserve">2.Требования к оказываемым услугам: </w:t>
      </w:r>
    </w:p>
    <w:p w:rsidR="00C83FD5" w:rsidRPr="00C83FD5" w:rsidRDefault="00C83FD5" w:rsidP="00C83FD5">
      <w:pPr>
        <w:autoSpaceDE w:val="0"/>
        <w:autoSpaceDN w:val="0"/>
        <w:adjustRightInd w:val="0"/>
        <w:spacing w:after="0" w:line="240" w:lineRule="auto"/>
        <w:jc w:val="both"/>
        <w:rPr>
          <w:rFonts w:ascii="Times New Roman" w:hAnsi="Times New Roman" w:cs="Times New Roman"/>
        </w:rPr>
      </w:pPr>
      <w:r w:rsidRPr="00C83FD5">
        <w:rPr>
          <w:rFonts w:ascii="Times New Roman" w:hAnsi="Times New Roman" w:cs="Times New Roman"/>
        </w:rPr>
        <w:lastRenderedPageBreak/>
        <w:t xml:space="preserve">2.1. Целью работ является обеспечение бесперебойной работы кондиционеров, предупреждение и своевременное устранение неполадок в работе. </w:t>
      </w:r>
    </w:p>
    <w:p w:rsidR="00C83FD5" w:rsidRPr="00C83FD5" w:rsidRDefault="00C83FD5" w:rsidP="00C83FD5">
      <w:pPr>
        <w:autoSpaceDE w:val="0"/>
        <w:autoSpaceDN w:val="0"/>
        <w:adjustRightInd w:val="0"/>
        <w:spacing w:after="0" w:line="240" w:lineRule="auto"/>
        <w:jc w:val="both"/>
        <w:rPr>
          <w:rFonts w:ascii="Times New Roman" w:hAnsi="Times New Roman" w:cs="Times New Roman"/>
        </w:rPr>
      </w:pPr>
      <w:r w:rsidRPr="00C83FD5">
        <w:rPr>
          <w:rFonts w:ascii="Times New Roman" w:hAnsi="Times New Roman" w:cs="Times New Roman"/>
        </w:rPr>
        <w:t>2.2. Исполнитель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w:t>
      </w:r>
    </w:p>
    <w:p w:rsidR="00C83FD5" w:rsidRPr="00C83FD5" w:rsidRDefault="00C83FD5" w:rsidP="00C83FD5">
      <w:pPr>
        <w:autoSpaceDE w:val="0"/>
        <w:autoSpaceDN w:val="0"/>
        <w:adjustRightInd w:val="0"/>
        <w:spacing w:after="0" w:line="240" w:lineRule="auto"/>
        <w:jc w:val="both"/>
        <w:rPr>
          <w:rFonts w:ascii="Times New Roman" w:hAnsi="Times New Roman" w:cs="Times New Roman"/>
          <w:b/>
          <w:bCs/>
          <w:noProof/>
        </w:rPr>
      </w:pPr>
      <w:r w:rsidRPr="00C83FD5">
        <w:rPr>
          <w:rFonts w:ascii="Times New Roman" w:hAnsi="Times New Roman" w:cs="Times New Roman"/>
        </w:rPr>
        <w:t>2.3. Исполнитель обязан выполнять работы в дни и часы, согласованные с Заказчиком с учётом специфики производственного и охранного режима Заказчика.</w:t>
      </w:r>
    </w:p>
    <w:p w:rsidR="00C83FD5" w:rsidRPr="00C83FD5" w:rsidRDefault="00C83FD5" w:rsidP="00C83FD5">
      <w:pPr>
        <w:autoSpaceDE w:val="0"/>
        <w:autoSpaceDN w:val="0"/>
        <w:adjustRightInd w:val="0"/>
        <w:spacing w:after="0" w:line="240" w:lineRule="auto"/>
        <w:jc w:val="both"/>
        <w:rPr>
          <w:rFonts w:ascii="Times New Roman" w:hAnsi="Times New Roman" w:cs="Times New Roman"/>
          <w:b/>
          <w:bCs/>
          <w:noProof/>
          <w:sz w:val="10"/>
        </w:rPr>
      </w:pPr>
    </w:p>
    <w:p w:rsidR="00C83FD5" w:rsidRPr="00C83FD5" w:rsidRDefault="00C83FD5" w:rsidP="00C83FD5">
      <w:pPr>
        <w:autoSpaceDE w:val="0"/>
        <w:autoSpaceDN w:val="0"/>
        <w:adjustRightInd w:val="0"/>
        <w:spacing w:after="0" w:line="240" w:lineRule="auto"/>
        <w:jc w:val="both"/>
        <w:rPr>
          <w:rFonts w:ascii="Times New Roman" w:hAnsi="Times New Roman" w:cs="Times New Roman"/>
          <w:b/>
          <w:bCs/>
          <w:noProof/>
        </w:rPr>
      </w:pPr>
      <w:r w:rsidRPr="00C83FD5">
        <w:rPr>
          <w:rFonts w:ascii="Times New Roman" w:hAnsi="Times New Roman" w:cs="Times New Roman"/>
          <w:b/>
          <w:bCs/>
          <w:noProof/>
        </w:rPr>
        <w:t xml:space="preserve">3. Состав работ технического обслуживания </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 xml:space="preserve">-проверка </w:t>
      </w:r>
      <w:proofErr w:type="spellStart"/>
      <w:r w:rsidRPr="00C83FD5">
        <w:rPr>
          <w:rFonts w:ascii="Times New Roman" w:hAnsi="Times New Roman" w:cs="Times New Roman"/>
        </w:rPr>
        <w:t>фреоновых</w:t>
      </w:r>
      <w:proofErr w:type="spellEnd"/>
      <w:r w:rsidRPr="00C83FD5">
        <w:rPr>
          <w:rFonts w:ascii="Times New Roman" w:hAnsi="Times New Roman" w:cs="Times New Roman"/>
        </w:rPr>
        <w:t xml:space="preserve"> магистралей на предмет </w:t>
      </w:r>
      <w:proofErr w:type="spellStart"/>
      <w:r w:rsidRPr="00C83FD5">
        <w:rPr>
          <w:rFonts w:ascii="Times New Roman" w:hAnsi="Times New Roman" w:cs="Times New Roman"/>
        </w:rPr>
        <w:t>негерметичности</w:t>
      </w:r>
      <w:proofErr w:type="spellEnd"/>
      <w:r w:rsidRPr="00C83FD5">
        <w:rPr>
          <w:rFonts w:ascii="Times New Roman" w:hAnsi="Times New Roman" w:cs="Times New Roman"/>
        </w:rPr>
        <w:t xml:space="preserve"> визуально и с помощью </w:t>
      </w:r>
      <w:proofErr w:type="spellStart"/>
      <w:r w:rsidRPr="00C83FD5">
        <w:rPr>
          <w:rFonts w:ascii="Times New Roman" w:hAnsi="Times New Roman" w:cs="Times New Roman"/>
        </w:rPr>
        <w:t>течеискателя</w:t>
      </w:r>
      <w:proofErr w:type="spellEnd"/>
      <w:r w:rsidRPr="00C83FD5">
        <w:rPr>
          <w:rFonts w:ascii="Times New Roman" w:hAnsi="Times New Roman" w:cs="Times New Roman"/>
        </w:rPr>
        <w:t>;</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-проверка давления хладагента в системе.  При необходимости дозаправка (фреон предоставляется Заказчиком);</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-проверка работы и состояния эл. двигателей наружных и внутренних блоков;</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 xml:space="preserve">-проверка управляющих </w:t>
      </w:r>
      <w:proofErr w:type="spellStart"/>
      <w:r w:rsidRPr="00C83FD5">
        <w:rPr>
          <w:rFonts w:ascii="Times New Roman" w:hAnsi="Times New Roman" w:cs="Times New Roman"/>
        </w:rPr>
        <w:t>электроцепей</w:t>
      </w:r>
      <w:proofErr w:type="spellEnd"/>
      <w:r w:rsidRPr="00C83FD5">
        <w:rPr>
          <w:rFonts w:ascii="Times New Roman" w:hAnsi="Times New Roman" w:cs="Times New Roman"/>
        </w:rPr>
        <w:t xml:space="preserve">. Протяжка </w:t>
      </w:r>
      <w:proofErr w:type="spellStart"/>
      <w:r w:rsidRPr="00C83FD5">
        <w:rPr>
          <w:rFonts w:ascii="Times New Roman" w:hAnsi="Times New Roman" w:cs="Times New Roman"/>
        </w:rPr>
        <w:t>электроконтактов</w:t>
      </w:r>
      <w:proofErr w:type="spellEnd"/>
      <w:r w:rsidRPr="00C83FD5">
        <w:rPr>
          <w:rFonts w:ascii="Times New Roman" w:hAnsi="Times New Roman" w:cs="Times New Roman"/>
        </w:rPr>
        <w:t>;</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-очистка воздушного фильтра;</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-очистка конденсатора, испарителя и вентилятора внутреннего блока;</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-проверка чистоты теплообменников наружного и внутреннего блоков. При необходимости очистка или машинная мойка;</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-проверка работы «тэнов» подогрева масла в картере компрессора;</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-проверка исправности дренажной системы. При необходимости прочистка;</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-проверка работы кондиционеров во всех режимах;</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-проверка управления функционированием кондиционеров с пульта д/у. При неисправности пульта его замена.</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-уборка технологического мусора после проведения работ;</w:t>
      </w:r>
    </w:p>
    <w:p w:rsidR="00C83FD5" w:rsidRPr="00C83FD5" w:rsidRDefault="00C83FD5" w:rsidP="00C83FD5">
      <w:pPr>
        <w:autoSpaceDE w:val="0"/>
        <w:autoSpaceDN w:val="0"/>
        <w:adjustRightInd w:val="0"/>
        <w:spacing w:after="0" w:line="240" w:lineRule="auto"/>
        <w:jc w:val="both"/>
        <w:rPr>
          <w:rFonts w:ascii="Times New Roman" w:hAnsi="Times New Roman" w:cs="Times New Roman"/>
          <w:b/>
          <w:bCs/>
          <w:noProof/>
          <w:sz w:val="14"/>
        </w:rPr>
      </w:pPr>
    </w:p>
    <w:p w:rsidR="00C83FD5" w:rsidRPr="00C83FD5" w:rsidRDefault="00C83FD5" w:rsidP="00C83FD5">
      <w:pPr>
        <w:pStyle w:val="a8"/>
        <w:spacing w:after="0"/>
        <w:jc w:val="both"/>
        <w:rPr>
          <w:b/>
          <w:sz w:val="22"/>
          <w:szCs w:val="22"/>
        </w:rPr>
      </w:pPr>
      <w:r w:rsidRPr="00C83FD5">
        <w:rPr>
          <w:b/>
          <w:sz w:val="22"/>
          <w:szCs w:val="22"/>
          <w:lang w:val="ru-RU"/>
        </w:rPr>
        <w:t xml:space="preserve">4. </w:t>
      </w:r>
      <w:r w:rsidRPr="00C83FD5">
        <w:rPr>
          <w:b/>
          <w:sz w:val="22"/>
          <w:szCs w:val="22"/>
        </w:rPr>
        <w:t>Техника безопасности при производстве работ.</w:t>
      </w:r>
    </w:p>
    <w:p w:rsidR="00C83FD5" w:rsidRPr="00C83FD5" w:rsidRDefault="00C83FD5" w:rsidP="00C83FD5">
      <w:pPr>
        <w:pStyle w:val="24"/>
        <w:spacing w:line="240" w:lineRule="auto"/>
        <w:ind w:left="0" w:firstLine="0"/>
        <w:rPr>
          <w:bCs/>
          <w:sz w:val="22"/>
          <w:szCs w:val="22"/>
        </w:rPr>
      </w:pPr>
      <w:r w:rsidRPr="00C83FD5">
        <w:rPr>
          <w:sz w:val="22"/>
          <w:szCs w:val="22"/>
        </w:rPr>
        <w:t>4.1. При производстве работ предусмотреть меры по защите оборудования, материалов</w:t>
      </w:r>
      <w:r w:rsidRPr="00C83FD5">
        <w:rPr>
          <w:bCs/>
          <w:sz w:val="22"/>
          <w:szCs w:val="22"/>
        </w:rPr>
        <w:t>, применяемых в процессе работ, от пыли, влаги.</w:t>
      </w:r>
    </w:p>
    <w:p w:rsidR="00C83FD5" w:rsidRPr="00C83FD5" w:rsidRDefault="00C83FD5" w:rsidP="00C83FD5">
      <w:pPr>
        <w:pStyle w:val="24"/>
        <w:spacing w:line="240" w:lineRule="auto"/>
        <w:ind w:left="0" w:firstLine="0"/>
        <w:rPr>
          <w:bCs/>
          <w:sz w:val="22"/>
          <w:szCs w:val="22"/>
        </w:rPr>
      </w:pPr>
      <w:r w:rsidRPr="00C83FD5">
        <w:rPr>
          <w:bCs/>
          <w:sz w:val="22"/>
          <w:szCs w:val="22"/>
        </w:rPr>
        <w:t xml:space="preserve">4.2. Перед началом работ исполнитель обязан обеспечить прохождение вводного инструктажа рабочих у менеджера </w:t>
      </w:r>
      <w:proofErr w:type="gramStart"/>
      <w:r w:rsidRPr="00C83FD5">
        <w:rPr>
          <w:bCs/>
          <w:sz w:val="22"/>
          <w:szCs w:val="22"/>
        </w:rPr>
        <w:t>по  ОТ</w:t>
      </w:r>
      <w:proofErr w:type="gramEnd"/>
      <w:r w:rsidRPr="00C83FD5">
        <w:rPr>
          <w:bCs/>
          <w:sz w:val="22"/>
          <w:szCs w:val="22"/>
        </w:rPr>
        <w:t xml:space="preserve"> и ПБ Заказчика. </w:t>
      </w:r>
    </w:p>
    <w:p w:rsidR="00C83FD5" w:rsidRPr="00C83FD5" w:rsidRDefault="00C83FD5" w:rsidP="00C83FD5">
      <w:pPr>
        <w:pStyle w:val="24"/>
        <w:spacing w:line="240" w:lineRule="auto"/>
        <w:ind w:left="0" w:firstLine="0"/>
        <w:rPr>
          <w:sz w:val="22"/>
          <w:szCs w:val="22"/>
        </w:rPr>
      </w:pPr>
      <w:r w:rsidRPr="00C83FD5">
        <w:rPr>
          <w:sz w:val="22"/>
          <w:szCs w:val="22"/>
        </w:rPr>
        <w:t>4.3. Исполнитель обязан обеспечить следующие меры безопасности:</w:t>
      </w:r>
    </w:p>
    <w:p w:rsidR="00C83FD5" w:rsidRPr="00C83FD5" w:rsidRDefault="00C83FD5" w:rsidP="00C83FD5">
      <w:pPr>
        <w:pStyle w:val="24"/>
        <w:spacing w:line="240" w:lineRule="auto"/>
        <w:ind w:left="0" w:firstLine="0"/>
        <w:rPr>
          <w:sz w:val="22"/>
          <w:szCs w:val="22"/>
        </w:rPr>
      </w:pPr>
      <w:r w:rsidRPr="00C83FD5">
        <w:rPr>
          <w:sz w:val="22"/>
          <w:szCs w:val="22"/>
        </w:rPr>
        <w:t>-обеспечение рабочих средствами индивидуальной защиты;</w:t>
      </w:r>
    </w:p>
    <w:p w:rsidR="00C83FD5" w:rsidRPr="00C83FD5" w:rsidRDefault="00C83FD5" w:rsidP="00C83FD5">
      <w:pPr>
        <w:pStyle w:val="24"/>
        <w:spacing w:line="240" w:lineRule="auto"/>
        <w:ind w:left="0" w:firstLine="0"/>
        <w:rPr>
          <w:sz w:val="22"/>
          <w:szCs w:val="22"/>
        </w:rPr>
      </w:pPr>
      <w:r w:rsidRPr="00C83FD5">
        <w:rPr>
          <w:sz w:val="22"/>
          <w:szCs w:val="22"/>
        </w:rPr>
        <w:t>-хранение инструмента при работе (инструмент должен храниться в сумках или специальных ящиках);</w:t>
      </w:r>
    </w:p>
    <w:p w:rsidR="00C83FD5" w:rsidRPr="00C83FD5" w:rsidRDefault="00C83FD5" w:rsidP="00C83FD5">
      <w:pPr>
        <w:pStyle w:val="24"/>
        <w:spacing w:line="240" w:lineRule="auto"/>
        <w:ind w:left="0" w:firstLine="0"/>
        <w:rPr>
          <w:sz w:val="22"/>
          <w:szCs w:val="22"/>
          <w:u w:val="single"/>
        </w:rPr>
      </w:pPr>
      <w:r w:rsidRPr="00C83FD5">
        <w:rPr>
          <w:sz w:val="22"/>
          <w:szCs w:val="22"/>
        </w:rPr>
        <w:t>-на месте производства работ не должны проводиться другие работы и находиться посторонние люди;</w:t>
      </w:r>
    </w:p>
    <w:p w:rsidR="00C83FD5" w:rsidRPr="00C83FD5" w:rsidRDefault="00C83FD5" w:rsidP="00C83FD5">
      <w:pPr>
        <w:pStyle w:val="24"/>
        <w:spacing w:line="240" w:lineRule="auto"/>
        <w:ind w:left="0" w:firstLine="0"/>
        <w:rPr>
          <w:sz w:val="22"/>
          <w:szCs w:val="22"/>
        </w:rPr>
      </w:pPr>
      <w:r w:rsidRPr="00C83FD5">
        <w:rPr>
          <w:sz w:val="22"/>
          <w:szCs w:val="22"/>
        </w:rPr>
        <w:t xml:space="preserve">-необходимо назначить ответственного за </w:t>
      </w:r>
      <w:proofErr w:type="gramStart"/>
      <w:r w:rsidRPr="00C83FD5">
        <w:rPr>
          <w:sz w:val="22"/>
          <w:szCs w:val="22"/>
        </w:rPr>
        <w:t>проведение  работ</w:t>
      </w:r>
      <w:proofErr w:type="gramEnd"/>
      <w:r w:rsidRPr="00C83FD5">
        <w:rPr>
          <w:sz w:val="22"/>
          <w:szCs w:val="22"/>
        </w:rPr>
        <w:t xml:space="preserve"> от Подрядчика с приложением копии приказа по организации, который постоянно будет находиться на объекте;</w:t>
      </w:r>
    </w:p>
    <w:p w:rsidR="00C83FD5" w:rsidRPr="00C83FD5" w:rsidRDefault="00C83FD5" w:rsidP="00C83FD5">
      <w:pPr>
        <w:pStyle w:val="24"/>
        <w:spacing w:line="240" w:lineRule="auto"/>
        <w:ind w:left="0" w:firstLine="0"/>
        <w:rPr>
          <w:sz w:val="22"/>
          <w:szCs w:val="22"/>
        </w:rPr>
      </w:pPr>
      <w:r w:rsidRPr="00C83FD5">
        <w:rPr>
          <w:sz w:val="22"/>
          <w:szCs w:val="22"/>
        </w:rPr>
        <w:t xml:space="preserve">          </w:t>
      </w:r>
    </w:p>
    <w:p w:rsidR="00C83FD5" w:rsidRPr="00C83FD5" w:rsidRDefault="00C83FD5" w:rsidP="00C83FD5">
      <w:pPr>
        <w:spacing w:after="0" w:line="240" w:lineRule="auto"/>
        <w:jc w:val="both"/>
        <w:rPr>
          <w:rFonts w:ascii="Times New Roman" w:hAnsi="Times New Roman" w:cs="Times New Roman"/>
          <w:b/>
        </w:rPr>
      </w:pPr>
      <w:r w:rsidRPr="00C83FD5">
        <w:rPr>
          <w:rFonts w:ascii="Times New Roman" w:hAnsi="Times New Roman" w:cs="Times New Roman"/>
          <w:b/>
        </w:rPr>
        <w:t>5. Особые условия:</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5.1. Специалисты, проводящие техобслуживание, должны иметь допуск для работы в действующих электроустановках до 1000 В (III группа по электробезопасности).</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5.2. При выполнении работ по техническому обслуживанию у специалистов должна быть технологическая карта с перечнем работ, способами и сроками их проведения.</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5.3. На стадии коммерческого предложения представить “</w:t>
      </w:r>
      <w:proofErr w:type="gramStart"/>
      <w:r w:rsidRPr="00C83FD5">
        <w:rPr>
          <w:rFonts w:ascii="Times New Roman" w:hAnsi="Times New Roman" w:cs="Times New Roman"/>
        </w:rPr>
        <w:t>Заказчику”  расчет</w:t>
      </w:r>
      <w:proofErr w:type="gramEnd"/>
      <w:r w:rsidRPr="00C83FD5">
        <w:rPr>
          <w:rFonts w:ascii="Times New Roman" w:hAnsi="Times New Roman" w:cs="Times New Roman"/>
        </w:rPr>
        <w:t xml:space="preserve"> стоимости технического обслуживания на каждый тип оборудования, и время проведения одного техобслуживания и количество специалистов для его проведения.</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5.4. Проект типового договора неотъемлемая часть конкурсной документации.</w:t>
      </w:r>
    </w:p>
    <w:p w:rsidR="00C83FD5" w:rsidRPr="00C83FD5" w:rsidRDefault="00C83FD5" w:rsidP="00C83FD5">
      <w:pPr>
        <w:spacing w:after="0"/>
        <w:jc w:val="both"/>
        <w:rPr>
          <w:rFonts w:ascii="Times New Roman" w:hAnsi="Times New Roman" w:cs="Times New Roman"/>
          <w:b/>
          <w:sz w:val="12"/>
        </w:rPr>
      </w:pPr>
    </w:p>
    <w:p w:rsidR="00C83FD5" w:rsidRPr="00C83FD5" w:rsidRDefault="00C83FD5" w:rsidP="00C83FD5">
      <w:pPr>
        <w:autoSpaceDE w:val="0"/>
        <w:autoSpaceDN w:val="0"/>
        <w:adjustRightInd w:val="0"/>
        <w:spacing w:after="0" w:line="240" w:lineRule="auto"/>
        <w:jc w:val="both"/>
        <w:rPr>
          <w:rFonts w:ascii="Times New Roman" w:hAnsi="Times New Roman" w:cs="Times New Roman"/>
          <w:b/>
          <w:bCs/>
          <w:noProof/>
        </w:rPr>
      </w:pPr>
      <w:r w:rsidRPr="00C83FD5">
        <w:rPr>
          <w:rFonts w:ascii="Times New Roman" w:hAnsi="Times New Roman" w:cs="Times New Roman"/>
          <w:b/>
          <w:bCs/>
          <w:noProof/>
        </w:rPr>
        <w:t>6.</w:t>
      </w:r>
      <w:r w:rsidRPr="00C83FD5">
        <w:rPr>
          <w:rFonts w:ascii="Times New Roman" w:hAnsi="Times New Roman" w:cs="Times New Roman"/>
          <w:noProof/>
        </w:rPr>
        <w:t xml:space="preserve"> </w:t>
      </w:r>
      <w:smartTag w:uri="urn:schemas-microsoft-com:office:smarttags" w:element="PersonName">
        <w:r w:rsidRPr="00C83FD5">
          <w:rPr>
            <w:rFonts w:ascii="Times New Roman" w:hAnsi="Times New Roman" w:cs="Times New Roman"/>
            <w:b/>
            <w:bCs/>
          </w:rPr>
          <w:t>П</w:t>
        </w:r>
      </w:smartTag>
      <w:r w:rsidRPr="00C83FD5">
        <w:rPr>
          <w:rFonts w:ascii="Times New Roman" w:hAnsi="Times New Roman" w:cs="Times New Roman"/>
          <w:b/>
          <w:bCs/>
          <w:noProof/>
        </w:rPr>
        <w:t xml:space="preserve">орядок </w:t>
      </w:r>
      <w:r w:rsidRPr="00C83FD5">
        <w:rPr>
          <w:rFonts w:ascii="Times New Roman" w:hAnsi="Times New Roman" w:cs="Times New Roman"/>
          <w:b/>
          <w:bCs/>
        </w:rPr>
        <w:t>к</w:t>
      </w:r>
      <w:r w:rsidRPr="00C83FD5">
        <w:rPr>
          <w:rFonts w:ascii="Times New Roman" w:hAnsi="Times New Roman" w:cs="Times New Roman"/>
          <w:b/>
          <w:bCs/>
          <w:noProof/>
        </w:rPr>
        <w:t xml:space="preserve">онтроля </w:t>
      </w:r>
      <w:r w:rsidRPr="00C83FD5">
        <w:rPr>
          <w:rFonts w:ascii="Times New Roman" w:hAnsi="Times New Roman" w:cs="Times New Roman"/>
          <w:b/>
          <w:bCs/>
        </w:rPr>
        <w:t>и</w:t>
      </w:r>
      <w:r w:rsidRPr="00C83FD5">
        <w:rPr>
          <w:rFonts w:ascii="Times New Roman" w:hAnsi="Times New Roman" w:cs="Times New Roman"/>
          <w:b/>
          <w:bCs/>
          <w:noProof/>
        </w:rPr>
        <w:t xml:space="preserve"> </w:t>
      </w:r>
      <w:r w:rsidRPr="00C83FD5">
        <w:rPr>
          <w:rFonts w:ascii="Times New Roman" w:hAnsi="Times New Roman" w:cs="Times New Roman"/>
          <w:b/>
          <w:bCs/>
        </w:rPr>
        <w:t>п</w:t>
      </w:r>
      <w:r w:rsidRPr="00C83FD5">
        <w:rPr>
          <w:rFonts w:ascii="Times New Roman" w:hAnsi="Times New Roman" w:cs="Times New Roman"/>
          <w:b/>
          <w:bCs/>
          <w:noProof/>
        </w:rPr>
        <w:t>риемки выполненных работ</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 xml:space="preserve">6.1. По окончанию работ, Подрядчик предоставляет Заказчику Акт об оказанных услугах, счет </w:t>
      </w:r>
      <w:proofErr w:type="gramStart"/>
      <w:r w:rsidRPr="00C83FD5">
        <w:rPr>
          <w:rFonts w:ascii="Times New Roman" w:hAnsi="Times New Roman" w:cs="Times New Roman"/>
        </w:rPr>
        <w:t>фактуру</w:t>
      </w:r>
      <w:proofErr w:type="gramEnd"/>
      <w:r w:rsidRPr="00C83FD5">
        <w:rPr>
          <w:rFonts w:ascii="Times New Roman" w:hAnsi="Times New Roman" w:cs="Times New Roman"/>
        </w:rPr>
        <w:t xml:space="preserve"> оформленную в соответствии с НК РФ и счет на оплату. Факт оказанных услуг подтверждается записями в Журнале обслуживания кондиционеров, находящегося у ответственного лица Заказчика. </w:t>
      </w:r>
    </w:p>
    <w:p w:rsidR="00C83FD5" w:rsidRPr="00C83FD5" w:rsidRDefault="00C83FD5" w:rsidP="00C83FD5">
      <w:pPr>
        <w:tabs>
          <w:tab w:val="left" w:pos="180"/>
        </w:tabs>
        <w:spacing w:after="0" w:line="240" w:lineRule="auto"/>
        <w:jc w:val="both"/>
        <w:rPr>
          <w:rFonts w:ascii="Times New Roman" w:hAnsi="Times New Roman" w:cs="Times New Roman"/>
        </w:rPr>
      </w:pPr>
      <w:r w:rsidRPr="00C83FD5">
        <w:rPr>
          <w:rFonts w:ascii="Times New Roman" w:hAnsi="Times New Roman" w:cs="Times New Roman"/>
        </w:rPr>
        <w:t xml:space="preserve">6.2. Исполнитель должен гарантировать высокое качество выполнения работ в соответствие с условиями договора. </w:t>
      </w:r>
    </w:p>
    <w:p w:rsidR="00C83FD5" w:rsidRPr="00C83FD5" w:rsidRDefault="00C83FD5" w:rsidP="00C83FD5">
      <w:pPr>
        <w:spacing w:after="0" w:line="240" w:lineRule="auto"/>
        <w:ind w:left="-57"/>
        <w:jc w:val="both"/>
        <w:rPr>
          <w:rFonts w:ascii="Times New Roman" w:hAnsi="Times New Roman" w:cs="Times New Roman"/>
          <w:sz w:val="12"/>
        </w:rPr>
      </w:pPr>
    </w:p>
    <w:p w:rsidR="00C83FD5" w:rsidRPr="00C83FD5" w:rsidRDefault="00C83FD5" w:rsidP="00C83FD5">
      <w:pPr>
        <w:spacing w:after="0" w:line="240" w:lineRule="auto"/>
        <w:ind w:left="-360" w:firstLine="360"/>
        <w:jc w:val="both"/>
        <w:rPr>
          <w:rFonts w:ascii="Times New Roman" w:hAnsi="Times New Roman" w:cs="Times New Roman"/>
          <w:b/>
          <w:bCs/>
          <w:noProof/>
        </w:rPr>
      </w:pPr>
      <w:r w:rsidRPr="00C83FD5">
        <w:rPr>
          <w:rFonts w:ascii="Times New Roman" w:hAnsi="Times New Roman" w:cs="Times New Roman"/>
          <w:b/>
          <w:bCs/>
          <w:noProof/>
        </w:rPr>
        <w:t>7.</w:t>
      </w:r>
      <w:r w:rsidRPr="00C83FD5">
        <w:rPr>
          <w:rFonts w:ascii="Times New Roman" w:hAnsi="Times New Roman" w:cs="Times New Roman"/>
          <w:noProof/>
        </w:rPr>
        <w:t xml:space="preserve"> </w:t>
      </w:r>
      <w:smartTag w:uri="urn:schemas-microsoft-com:office:smarttags" w:element="PersonName">
        <w:r w:rsidRPr="00C83FD5">
          <w:rPr>
            <w:rFonts w:ascii="Times New Roman" w:hAnsi="Times New Roman" w:cs="Times New Roman"/>
            <w:b/>
            <w:bCs/>
            <w:noProof/>
          </w:rPr>
          <w:t>П</w:t>
        </w:r>
      </w:smartTag>
      <w:r w:rsidRPr="00C83FD5">
        <w:rPr>
          <w:rFonts w:ascii="Times New Roman" w:hAnsi="Times New Roman" w:cs="Times New Roman"/>
          <w:b/>
          <w:bCs/>
          <w:noProof/>
        </w:rPr>
        <w:t>орядок оплаты</w:t>
      </w:r>
    </w:p>
    <w:p w:rsidR="00C83FD5" w:rsidRPr="00C83FD5" w:rsidRDefault="00C83FD5" w:rsidP="00C83FD5">
      <w:pPr>
        <w:spacing w:after="0" w:line="240" w:lineRule="auto"/>
        <w:jc w:val="both"/>
        <w:rPr>
          <w:rFonts w:ascii="Times New Roman" w:hAnsi="Times New Roman" w:cs="Times New Roman"/>
        </w:rPr>
      </w:pPr>
      <w:r w:rsidRPr="00C83FD5">
        <w:rPr>
          <w:rFonts w:ascii="Times New Roman" w:hAnsi="Times New Roman" w:cs="Times New Roman"/>
        </w:rPr>
        <w:t>7.1. Оплата выполненных работ по договору осуществляется путем перечисления 100% суммы на основании Счета, Заказ-наряда, Акта выполненных работ и счет – фактуры выставленных Исполнителем в течение 30 календарных дней.</w:t>
      </w:r>
    </w:p>
    <w:p w:rsidR="00C83FD5" w:rsidRPr="00C83FD5" w:rsidRDefault="00C83FD5" w:rsidP="00C83FD5">
      <w:pPr>
        <w:shd w:val="clear" w:color="auto" w:fill="FFFFFF"/>
        <w:spacing w:after="0" w:line="240" w:lineRule="auto"/>
        <w:rPr>
          <w:rFonts w:ascii="Times New Roman" w:hAnsi="Times New Roman" w:cs="Times New Roman"/>
        </w:rPr>
      </w:pPr>
      <w:r w:rsidRPr="00C83FD5">
        <w:rPr>
          <w:rFonts w:ascii="Times New Roman" w:hAnsi="Times New Roman" w:cs="Times New Roman"/>
        </w:rPr>
        <w:t>7.2. Работы, выполненные Исполнителем с отклонениями от требований нормативно-правовых актов, иных исходных данных или с иными недостатками не подлежат оплате Заказчиком до устранения Исполнителем обнаруженных недостатков.</w:t>
      </w: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Pr="008A01CF"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sectPr w:rsidR="00C83FD5" w:rsidRPr="008A01CF" w:rsidSect="00A17A97">
          <w:pgSz w:w="11906" w:h="16838"/>
          <w:pgMar w:top="426" w:right="566" w:bottom="568" w:left="1134" w:header="142" w:footer="47" w:gutter="0"/>
          <w:cols w:space="708"/>
          <w:docGrid w:linePitch="360"/>
        </w:sectPr>
      </w:pPr>
    </w:p>
    <w:bookmarkEnd w:id="13"/>
    <w:bookmarkEnd w:id="14"/>
    <w:bookmarkEnd w:id="15"/>
    <w:bookmarkEnd w:id="16"/>
    <w:bookmarkEnd w:id="17"/>
    <w:p w:rsidR="0050262A" w:rsidRPr="0050262A" w:rsidRDefault="0050262A" w:rsidP="0050262A">
      <w:pPr>
        <w:tabs>
          <w:tab w:val="left" w:pos="284"/>
          <w:tab w:val="left" w:pos="3727"/>
          <w:tab w:val="left" w:pos="9247"/>
          <w:tab w:val="left" w:pos="13801"/>
          <w:tab w:val="left" w:pos="14861"/>
        </w:tabs>
        <w:spacing w:after="0" w:line="240" w:lineRule="auto"/>
        <w:jc w:val="right"/>
        <w:rPr>
          <w:rFonts w:ascii="Times New Roman" w:hAnsi="Times New Roman" w:cs="Times New Roman"/>
        </w:rPr>
      </w:pPr>
      <w:r w:rsidRPr="0050262A">
        <w:rPr>
          <w:rFonts w:ascii="Times New Roman" w:hAnsi="Times New Roman" w:cs="Times New Roman"/>
        </w:rPr>
        <w:lastRenderedPageBreak/>
        <w:t>Приложение №</w:t>
      </w:r>
      <w:r w:rsidR="00361E64">
        <w:rPr>
          <w:rFonts w:ascii="Times New Roman" w:hAnsi="Times New Roman" w:cs="Times New Roman"/>
        </w:rPr>
        <w:t xml:space="preserve"> 6</w:t>
      </w:r>
      <w:r w:rsidRPr="0050262A">
        <w:rPr>
          <w:rFonts w:ascii="Times New Roman" w:hAnsi="Times New Roman" w:cs="Times New Roman"/>
        </w:rPr>
        <w:t xml:space="preserve">  </w:t>
      </w:r>
    </w:p>
    <w:p w:rsidR="0050262A" w:rsidRPr="0050262A" w:rsidRDefault="0050262A" w:rsidP="0050262A">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lang w:eastAsia="ru-RU"/>
        </w:rPr>
      </w:pPr>
      <w:r w:rsidRPr="0050262A">
        <w:rPr>
          <w:rFonts w:ascii="Times New Roman" w:eastAsia="Times New Roman" w:hAnsi="Times New Roman" w:cs="Times New Roman"/>
          <w:lang w:eastAsia="ru-RU"/>
        </w:rPr>
        <w:t xml:space="preserve">                  к Договору </w:t>
      </w:r>
      <w:proofErr w:type="gramStart"/>
      <w:r w:rsidRPr="0050262A">
        <w:rPr>
          <w:rFonts w:ascii="Times New Roman" w:eastAsia="Times New Roman" w:hAnsi="Times New Roman" w:cs="Times New Roman"/>
          <w:lang w:eastAsia="ru-RU"/>
        </w:rPr>
        <w:t>подряда  №</w:t>
      </w:r>
      <w:proofErr w:type="gramEnd"/>
      <w:r w:rsidRPr="0050262A">
        <w:rPr>
          <w:rFonts w:ascii="Times New Roman" w:eastAsia="Times New Roman" w:hAnsi="Times New Roman" w:cs="Times New Roman"/>
          <w:lang w:eastAsia="ru-RU"/>
        </w:rPr>
        <w:t xml:space="preserve"> _______ </w:t>
      </w:r>
    </w:p>
    <w:p w:rsidR="0050262A" w:rsidRPr="0050262A" w:rsidRDefault="0050262A" w:rsidP="0050262A">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r w:rsidRPr="0050262A">
        <w:rPr>
          <w:rFonts w:ascii="Times New Roman" w:eastAsia="Times New Roman" w:hAnsi="Times New Roman" w:cs="Times New Roman"/>
          <w:lang w:eastAsia="ru-RU"/>
        </w:rPr>
        <w:t xml:space="preserve">                от «___» ____________ 202_г.</w:t>
      </w:r>
    </w:p>
    <w:p w:rsidR="0050262A" w:rsidRPr="0050262A" w:rsidRDefault="0050262A" w:rsidP="0050262A">
      <w:pPr>
        <w:tabs>
          <w:tab w:val="left" w:pos="284"/>
          <w:tab w:val="left" w:pos="3727"/>
          <w:tab w:val="left" w:pos="9247"/>
          <w:tab w:val="left" w:pos="13801"/>
          <w:tab w:val="left" w:pos="14861"/>
        </w:tabs>
        <w:spacing w:after="0" w:line="240" w:lineRule="auto"/>
        <w:rPr>
          <w:rFonts w:ascii="Times New Roman" w:hAnsi="Times New Roman" w:cs="Times New Roman"/>
        </w:rPr>
      </w:pPr>
    </w:p>
    <w:p w:rsidR="0050262A" w:rsidRPr="0050262A" w:rsidRDefault="0050262A" w:rsidP="0050262A">
      <w:pPr>
        <w:tabs>
          <w:tab w:val="left" w:pos="284"/>
          <w:tab w:val="left" w:pos="3727"/>
          <w:tab w:val="left" w:pos="9247"/>
          <w:tab w:val="left" w:pos="13801"/>
          <w:tab w:val="left" w:pos="14861"/>
        </w:tabs>
        <w:spacing w:after="0" w:line="240" w:lineRule="auto"/>
        <w:jc w:val="center"/>
        <w:rPr>
          <w:rFonts w:ascii="Times New Roman" w:hAnsi="Times New Roman" w:cs="Times New Roman"/>
          <w:b/>
        </w:rPr>
      </w:pPr>
      <w:r w:rsidRPr="0050262A">
        <w:rPr>
          <w:rFonts w:ascii="Times New Roman" w:hAnsi="Times New Roman" w:cs="Times New Roman"/>
          <w:b/>
        </w:rPr>
        <w:t xml:space="preserve">ЖУРНАЛ </w:t>
      </w:r>
    </w:p>
    <w:p w:rsidR="0050262A" w:rsidRPr="0050262A" w:rsidRDefault="0050262A" w:rsidP="0050262A">
      <w:pPr>
        <w:tabs>
          <w:tab w:val="left" w:pos="284"/>
          <w:tab w:val="left" w:pos="3727"/>
          <w:tab w:val="left" w:pos="9247"/>
          <w:tab w:val="left" w:pos="13801"/>
          <w:tab w:val="left" w:pos="14861"/>
        </w:tabs>
        <w:spacing w:after="0" w:line="240" w:lineRule="auto"/>
        <w:jc w:val="center"/>
        <w:rPr>
          <w:rFonts w:ascii="Times New Roman" w:hAnsi="Times New Roman" w:cs="Times New Roman"/>
          <w:b/>
        </w:rPr>
      </w:pPr>
      <w:r w:rsidRPr="0050262A">
        <w:rPr>
          <w:rFonts w:ascii="Times New Roman" w:hAnsi="Times New Roman" w:cs="Times New Roman"/>
          <w:b/>
        </w:rPr>
        <w:t>Обслуживания кондиционеров КФ ООО «КраМЗ-Авто»</w:t>
      </w:r>
    </w:p>
    <w:tbl>
      <w:tblPr>
        <w:tblStyle w:val="af4"/>
        <w:tblW w:w="0" w:type="auto"/>
        <w:tblLook w:val="04A0" w:firstRow="1" w:lastRow="0" w:firstColumn="1" w:lastColumn="0" w:noHBand="0" w:noVBand="1"/>
      </w:tblPr>
      <w:tblGrid>
        <w:gridCol w:w="532"/>
        <w:gridCol w:w="3291"/>
        <w:gridCol w:w="850"/>
        <w:gridCol w:w="469"/>
        <w:gridCol w:w="562"/>
        <w:gridCol w:w="562"/>
        <w:gridCol w:w="425"/>
        <w:gridCol w:w="562"/>
        <w:gridCol w:w="562"/>
        <w:gridCol w:w="562"/>
        <w:gridCol w:w="699"/>
        <w:gridCol w:w="562"/>
        <w:gridCol w:w="700"/>
        <w:gridCol w:w="562"/>
        <w:gridCol w:w="702"/>
        <w:gridCol w:w="702"/>
        <w:gridCol w:w="702"/>
        <w:gridCol w:w="2387"/>
      </w:tblGrid>
      <w:tr w:rsidR="0050262A" w:rsidRPr="0050262A" w:rsidTr="0050262A">
        <w:trPr>
          <w:cantSplit/>
          <w:trHeight w:val="2583"/>
        </w:trPr>
        <w:tc>
          <w:tcPr>
            <w:tcW w:w="532" w:type="dxa"/>
            <w:vAlign w:val="center"/>
          </w:tcPr>
          <w:p w:rsidR="0050262A" w:rsidRPr="0050262A" w:rsidRDefault="0050262A" w:rsidP="00806FD8">
            <w:pPr>
              <w:tabs>
                <w:tab w:val="left" w:pos="0"/>
                <w:tab w:val="left" w:pos="3727"/>
                <w:tab w:val="left" w:pos="9247"/>
                <w:tab w:val="left" w:pos="13801"/>
                <w:tab w:val="left" w:pos="14861"/>
              </w:tabs>
              <w:jc w:val="center"/>
              <w:rPr>
                <w:rFonts w:ascii="Times New Roman" w:hAnsi="Times New Roman"/>
                <w:b/>
                <w:sz w:val="20"/>
              </w:rPr>
            </w:pPr>
            <w:r w:rsidRPr="0050262A">
              <w:rPr>
                <w:rFonts w:ascii="Times New Roman" w:hAnsi="Times New Roman"/>
                <w:b/>
                <w:sz w:val="20"/>
              </w:rPr>
              <w:t>№ п/п</w:t>
            </w:r>
          </w:p>
        </w:tc>
        <w:tc>
          <w:tcPr>
            <w:tcW w:w="3291" w:type="dxa"/>
            <w:vAlign w:val="center"/>
          </w:tcPr>
          <w:p w:rsidR="0050262A" w:rsidRPr="0050262A" w:rsidRDefault="0050262A" w:rsidP="00806FD8">
            <w:pPr>
              <w:tabs>
                <w:tab w:val="left" w:pos="284"/>
                <w:tab w:val="left" w:pos="3727"/>
                <w:tab w:val="left" w:pos="9247"/>
                <w:tab w:val="left" w:pos="13801"/>
                <w:tab w:val="left" w:pos="14861"/>
              </w:tabs>
              <w:jc w:val="center"/>
              <w:rPr>
                <w:rFonts w:ascii="Times New Roman" w:hAnsi="Times New Roman"/>
                <w:b/>
                <w:sz w:val="20"/>
              </w:rPr>
            </w:pPr>
            <w:r w:rsidRPr="0050262A">
              <w:rPr>
                <w:rFonts w:ascii="Times New Roman" w:hAnsi="Times New Roman"/>
                <w:b/>
                <w:sz w:val="20"/>
              </w:rPr>
              <w:t>Наименование оборудования</w:t>
            </w:r>
          </w:p>
        </w:tc>
        <w:tc>
          <w:tcPr>
            <w:tcW w:w="850" w:type="dxa"/>
            <w:textDirection w:val="btLr"/>
            <w:vAlign w:val="center"/>
          </w:tcPr>
          <w:p w:rsidR="0050262A" w:rsidRPr="0050262A" w:rsidRDefault="0050262A" w:rsidP="00806FD8">
            <w:pPr>
              <w:tabs>
                <w:tab w:val="left" w:pos="284"/>
                <w:tab w:val="left" w:pos="3727"/>
                <w:tab w:val="left" w:pos="9247"/>
                <w:tab w:val="left" w:pos="13801"/>
                <w:tab w:val="left" w:pos="14861"/>
              </w:tabs>
              <w:ind w:left="113" w:right="113"/>
              <w:jc w:val="center"/>
              <w:rPr>
                <w:rFonts w:ascii="Times New Roman" w:hAnsi="Times New Roman"/>
                <w:b/>
                <w:sz w:val="16"/>
              </w:rPr>
            </w:pPr>
            <w:r w:rsidRPr="0050262A">
              <w:rPr>
                <w:rFonts w:ascii="Times New Roman" w:hAnsi="Times New Roman"/>
                <w:b/>
                <w:sz w:val="16"/>
              </w:rPr>
              <w:t xml:space="preserve">проверка </w:t>
            </w:r>
            <w:proofErr w:type="spellStart"/>
            <w:r w:rsidRPr="0050262A">
              <w:rPr>
                <w:rFonts w:ascii="Times New Roman" w:hAnsi="Times New Roman"/>
                <w:b/>
                <w:sz w:val="16"/>
              </w:rPr>
              <w:t>фреоновых</w:t>
            </w:r>
            <w:proofErr w:type="spellEnd"/>
            <w:r w:rsidRPr="0050262A">
              <w:rPr>
                <w:rFonts w:ascii="Times New Roman" w:hAnsi="Times New Roman"/>
                <w:b/>
                <w:sz w:val="16"/>
              </w:rPr>
              <w:t xml:space="preserve"> магистралей на предмет </w:t>
            </w:r>
            <w:proofErr w:type="spellStart"/>
            <w:r w:rsidRPr="0050262A">
              <w:rPr>
                <w:rFonts w:ascii="Times New Roman" w:hAnsi="Times New Roman"/>
                <w:b/>
                <w:sz w:val="16"/>
              </w:rPr>
              <w:t>негерметичности</w:t>
            </w:r>
            <w:proofErr w:type="spellEnd"/>
            <w:r w:rsidRPr="0050262A">
              <w:rPr>
                <w:rFonts w:ascii="Times New Roman" w:hAnsi="Times New Roman"/>
                <w:b/>
                <w:sz w:val="16"/>
              </w:rPr>
              <w:t xml:space="preserve"> визуально и с помощью </w:t>
            </w:r>
            <w:proofErr w:type="spellStart"/>
            <w:r w:rsidRPr="0050262A">
              <w:rPr>
                <w:rFonts w:ascii="Times New Roman" w:hAnsi="Times New Roman"/>
                <w:b/>
                <w:sz w:val="16"/>
              </w:rPr>
              <w:t>течеискателя</w:t>
            </w:r>
            <w:proofErr w:type="spellEnd"/>
          </w:p>
        </w:tc>
        <w:tc>
          <w:tcPr>
            <w:tcW w:w="469" w:type="dxa"/>
            <w:textDirection w:val="btLr"/>
            <w:vAlign w:val="center"/>
          </w:tcPr>
          <w:p w:rsidR="0050262A" w:rsidRPr="0050262A" w:rsidRDefault="0050262A" w:rsidP="00806FD8">
            <w:pPr>
              <w:tabs>
                <w:tab w:val="left" w:pos="284"/>
                <w:tab w:val="left" w:pos="3727"/>
                <w:tab w:val="left" w:pos="9247"/>
                <w:tab w:val="left" w:pos="13801"/>
                <w:tab w:val="left" w:pos="14861"/>
              </w:tabs>
              <w:ind w:left="113" w:right="113"/>
              <w:jc w:val="center"/>
              <w:rPr>
                <w:rFonts w:ascii="Times New Roman" w:hAnsi="Times New Roman"/>
                <w:b/>
                <w:sz w:val="14"/>
              </w:rPr>
            </w:pPr>
            <w:r w:rsidRPr="0050262A">
              <w:rPr>
                <w:rFonts w:ascii="Times New Roman" w:hAnsi="Times New Roman"/>
                <w:b/>
                <w:sz w:val="14"/>
              </w:rPr>
              <w:t>проверка давления хладагента в системе</w:t>
            </w:r>
          </w:p>
        </w:tc>
        <w:tc>
          <w:tcPr>
            <w:tcW w:w="562" w:type="dxa"/>
            <w:textDirection w:val="btLr"/>
            <w:vAlign w:val="center"/>
          </w:tcPr>
          <w:p w:rsidR="0050262A" w:rsidRPr="0050262A" w:rsidRDefault="0050262A" w:rsidP="00806FD8">
            <w:pPr>
              <w:tabs>
                <w:tab w:val="left" w:pos="284"/>
                <w:tab w:val="left" w:pos="3727"/>
                <w:tab w:val="left" w:pos="9247"/>
                <w:tab w:val="left" w:pos="13801"/>
                <w:tab w:val="left" w:pos="14861"/>
              </w:tabs>
              <w:ind w:left="113" w:right="113"/>
              <w:jc w:val="center"/>
              <w:rPr>
                <w:rFonts w:ascii="Times New Roman" w:hAnsi="Times New Roman"/>
                <w:b/>
                <w:sz w:val="14"/>
              </w:rPr>
            </w:pPr>
            <w:r w:rsidRPr="0050262A">
              <w:rPr>
                <w:rFonts w:ascii="Times New Roman" w:hAnsi="Times New Roman"/>
                <w:b/>
                <w:sz w:val="14"/>
              </w:rPr>
              <w:t>проверка работы и состояния эл. двигателей наружных и внутренних блоков</w:t>
            </w:r>
          </w:p>
        </w:tc>
        <w:tc>
          <w:tcPr>
            <w:tcW w:w="562" w:type="dxa"/>
            <w:textDirection w:val="btLr"/>
            <w:vAlign w:val="center"/>
          </w:tcPr>
          <w:p w:rsidR="0050262A" w:rsidRPr="0050262A" w:rsidRDefault="0050262A" w:rsidP="00806FD8">
            <w:pPr>
              <w:tabs>
                <w:tab w:val="left" w:pos="284"/>
                <w:tab w:val="left" w:pos="3727"/>
                <w:tab w:val="left" w:pos="9247"/>
                <w:tab w:val="left" w:pos="13801"/>
                <w:tab w:val="left" w:pos="14861"/>
              </w:tabs>
              <w:ind w:left="-32" w:right="113"/>
              <w:jc w:val="center"/>
              <w:rPr>
                <w:rFonts w:ascii="Times New Roman" w:hAnsi="Times New Roman"/>
                <w:b/>
                <w:sz w:val="14"/>
              </w:rPr>
            </w:pPr>
            <w:r w:rsidRPr="0050262A">
              <w:rPr>
                <w:rFonts w:ascii="Times New Roman" w:hAnsi="Times New Roman"/>
                <w:b/>
                <w:sz w:val="14"/>
              </w:rPr>
              <w:t xml:space="preserve">проверка управляющих </w:t>
            </w:r>
            <w:proofErr w:type="spellStart"/>
            <w:r w:rsidRPr="0050262A">
              <w:rPr>
                <w:rFonts w:ascii="Times New Roman" w:hAnsi="Times New Roman"/>
                <w:b/>
                <w:sz w:val="14"/>
              </w:rPr>
              <w:t>электроцепей</w:t>
            </w:r>
            <w:proofErr w:type="spellEnd"/>
            <w:r w:rsidRPr="0050262A">
              <w:rPr>
                <w:rFonts w:ascii="Times New Roman" w:hAnsi="Times New Roman"/>
                <w:b/>
                <w:sz w:val="14"/>
              </w:rPr>
              <w:t xml:space="preserve">. Протяжка </w:t>
            </w:r>
            <w:proofErr w:type="spellStart"/>
            <w:r w:rsidRPr="0050262A">
              <w:rPr>
                <w:rFonts w:ascii="Times New Roman" w:hAnsi="Times New Roman"/>
                <w:b/>
                <w:sz w:val="14"/>
              </w:rPr>
              <w:t>электроконтактов</w:t>
            </w:r>
            <w:proofErr w:type="spellEnd"/>
          </w:p>
        </w:tc>
        <w:tc>
          <w:tcPr>
            <w:tcW w:w="425" w:type="dxa"/>
            <w:textDirection w:val="btLr"/>
            <w:vAlign w:val="center"/>
          </w:tcPr>
          <w:p w:rsidR="0050262A" w:rsidRPr="0050262A" w:rsidRDefault="0050262A" w:rsidP="00806FD8">
            <w:pPr>
              <w:tabs>
                <w:tab w:val="left" w:pos="284"/>
                <w:tab w:val="left" w:pos="3727"/>
                <w:tab w:val="left" w:pos="9247"/>
                <w:tab w:val="left" w:pos="13801"/>
                <w:tab w:val="left" w:pos="14861"/>
              </w:tabs>
              <w:ind w:left="-50" w:right="113"/>
              <w:jc w:val="center"/>
              <w:rPr>
                <w:rFonts w:ascii="Times New Roman" w:hAnsi="Times New Roman"/>
                <w:b/>
                <w:sz w:val="14"/>
              </w:rPr>
            </w:pPr>
            <w:r w:rsidRPr="0050262A">
              <w:rPr>
                <w:rFonts w:ascii="Times New Roman" w:hAnsi="Times New Roman"/>
                <w:b/>
                <w:sz w:val="14"/>
              </w:rPr>
              <w:t>очистка воздушного фильтра</w:t>
            </w:r>
          </w:p>
        </w:tc>
        <w:tc>
          <w:tcPr>
            <w:tcW w:w="562" w:type="dxa"/>
            <w:textDirection w:val="btLr"/>
            <w:vAlign w:val="center"/>
          </w:tcPr>
          <w:p w:rsidR="0050262A" w:rsidRPr="0050262A" w:rsidRDefault="0050262A" w:rsidP="00806FD8">
            <w:pPr>
              <w:tabs>
                <w:tab w:val="left" w:pos="284"/>
                <w:tab w:val="left" w:pos="3727"/>
                <w:tab w:val="left" w:pos="9247"/>
                <w:tab w:val="left" w:pos="13801"/>
                <w:tab w:val="left" w:pos="14861"/>
              </w:tabs>
              <w:ind w:left="113" w:right="113"/>
              <w:jc w:val="center"/>
              <w:rPr>
                <w:rFonts w:ascii="Times New Roman" w:hAnsi="Times New Roman"/>
                <w:b/>
                <w:sz w:val="14"/>
              </w:rPr>
            </w:pPr>
            <w:r w:rsidRPr="0050262A">
              <w:rPr>
                <w:rFonts w:ascii="Times New Roman" w:hAnsi="Times New Roman"/>
                <w:b/>
                <w:sz w:val="14"/>
              </w:rPr>
              <w:t>очистка конденсатора, испарителя и вентилятора внутреннего блока</w:t>
            </w:r>
          </w:p>
        </w:tc>
        <w:tc>
          <w:tcPr>
            <w:tcW w:w="562" w:type="dxa"/>
            <w:textDirection w:val="btLr"/>
            <w:vAlign w:val="center"/>
          </w:tcPr>
          <w:p w:rsidR="0050262A" w:rsidRPr="0050262A" w:rsidRDefault="0050262A" w:rsidP="00806FD8">
            <w:pPr>
              <w:tabs>
                <w:tab w:val="left" w:pos="284"/>
                <w:tab w:val="left" w:pos="3727"/>
                <w:tab w:val="left" w:pos="9247"/>
                <w:tab w:val="left" w:pos="13801"/>
                <w:tab w:val="left" w:pos="14861"/>
              </w:tabs>
              <w:ind w:left="113" w:right="113"/>
              <w:jc w:val="center"/>
              <w:rPr>
                <w:rFonts w:ascii="Times New Roman" w:hAnsi="Times New Roman"/>
                <w:b/>
                <w:sz w:val="14"/>
              </w:rPr>
            </w:pPr>
            <w:r w:rsidRPr="0050262A">
              <w:rPr>
                <w:rFonts w:ascii="Times New Roman" w:hAnsi="Times New Roman"/>
                <w:b/>
                <w:sz w:val="14"/>
              </w:rPr>
              <w:t>проверка чистоты теплообменников наружного и внутреннего блоков</w:t>
            </w:r>
          </w:p>
        </w:tc>
        <w:tc>
          <w:tcPr>
            <w:tcW w:w="562" w:type="dxa"/>
            <w:textDirection w:val="btLr"/>
            <w:vAlign w:val="center"/>
          </w:tcPr>
          <w:p w:rsidR="0050262A" w:rsidRPr="0050262A" w:rsidRDefault="0050262A" w:rsidP="00806FD8">
            <w:pPr>
              <w:tabs>
                <w:tab w:val="left" w:pos="284"/>
                <w:tab w:val="left" w:pos="3727"/>
                <w:tab w:val="left" w:pos="9247"/>
                <w:tab w:val="left" w:pos="13801"/>
                <w:tab w:val="left" w:pos="14861"/>
              </w:tabs>
              <w:ind w:left="113" w:right="113"/>
              <w:jc w:val="center"/>
              <w:rPr>
                <w:rFonts w:ascii="Times New Roman" w:hAnsi="Times New Roman"/>
                <w:b/>
                <w:sz w:val="14"/>
              </w:rPr>
            </w:pPr>
            <w:r w:rsidRPr="0050262A">
              <w:rPr>
                <w:rFonts w:ascii="Times New Roman" w:hAnsi="Times New Roman"/>
                <w:b/>
                <w:sz w:val="14"/>
              </w:rPr>
              <w:t>проверка работы «тэнов» подогрева масла в картере компрессора</w:t>
            </w:r>
          </w:p>
        </w:tc>
        <w:tc>
          <w:tcPr>
            <w:tcW w:w="699" w:type="dxa"/>
            <w:textDirection w:val="btLr"/>
            <w:vAlign w:val="center"/>
          </w:tcPr>
          <w:p w:rsidR="0050262A" w:rsidRPr="0050262A" w:rsidRDefault="0050262A" w:rsidP="00806FD8">
            <w:pPr>
              <w:tabs>
                <w:tab w:val="left" w:pos="284"/>
                <w:tab w:val="left" w:pos="3727"/>
                <w:tab w:val="left" w:pos="9247"/>
                <w:tab w:val="left" w:pos="13801"/>
                <w:tab w:val="left" w:pos="14861"/>
              </w:tabs>
              <w:ind w:left="113" w:right="113"/>
              <w:jc w:val="center"/>
              <w:rPr>
                <w:rFonts w:ascii="Times New Roman" w:hAnsi="Times New Roman"/>
                <w:b/>
                <w:sz w:val="14"/>
              </w:rPr>
            </w:pPr>
            <w:r w:rsidRPr="0050262A">
              <w:rPr>
                <w:rFonts w:ascii="Times New Roman" w:hAnsi="Times New Roman"/>
                <w:b/>
                <w:sz w:val="14"/>
              </w:rPr>
              <w:t>проверка исправности дренажной системы. При необходимости прочистка</w:t>
            </w:r>
          </w:p>
        </w:tc>
        <w:tc>
          <w:tcPr>
            <w:tcW w:w="562" w:type="dxa"/>
            <w:textDirection w:val="btLr"/>
            <w:vAlign w:val="center"/>
          </w:tcPr>
          <w:p w:rsidR="0050262A" w:rsidRPr="0050262A" w:rsidRDefault="0050262A" w:rsidP="00806FD8">
            <w:pPr>
              <w:tabs>
                <w:tab w:val="left" w:pos="284"/>
                <w:tab w:val="left" w:pos="3727"/>
                <w:tab w:val="left" w:pos="9247"/>
                <w:tab w:val="left" w:pos="13801"/>
                <w:tab w:val="left" w:pos="14861"/>
              </w:tabs>
              <w:ind w:left="10" w:right="113"/>
              <w:jc w:val="center"/>
              <w:rPr>
                <w:rFonts w:ascii="Times New Roman" w:hAnsi="Times New Roman"/>
                <w:b/>
                <w:sz w:val="14"/>
              </w:rPr>
            </w:pPr>
            <w:r w:rsidRPr="0050262A">
              <w:rPr>
                <w:rFonts w:ascii="Times New Roman" w:hAnsi="Times New Roman"/>
                <w:b/>
                <w:sz w:val="14"/>
              </w:rPr>
              <w:t>проверка работы кондиционеров во всех режимах</w:t>
            </w:r>
          </w:p>
        </w:tc>
        <w:tc>
          <w:tcPr>
            <w:tcW w:w="700" w:type="dxa"/>
            <w:textDirection w:val="btLr"/>
            <w:vAlign w:val="center"/>
          </w:tcPr>
          <w:p w:rsidR="0050262A" w:rsidRPr="0050262A" w:rsidRDefault="0050262A" w:rsidP="00806FD8">
            <w:pPr>
              <w:ind w:left="47" w:right="113"/>
              <w:jc w:val="center"/>
              <w:rPr>
                <w:rFonts w:ascii="Times New Roman" w:hAnsi="Times New Roman"/>
                <w:b/>
                <w:sz w:val="14"/>
              </w:rPr>
            </w:pPr>
            <w:r w:rsidRPr="0050262A">
              <w:rPr>
                <w:rFonts w:ascii="Times New Roman" w:hAnsi="Times New Roman"/>
                <w:b/>
                <w:sz w:val="14"/>
              </w:rPr>
              <w:t>проверка управления функционированием кондиционеров с пульта д/у. При неисправности пульта его замена.</w:t>
            </w:r>
          </w:p>
          <w:p w:rsidR="0050262A" w:rsidRPr="0050262A" w:rsidRDefault="0050262A" w:rsidP="00806FD8">
            <w:pPr>
              <w:tabs>
                <w:tab w:val="left" w:pos="284"/>
                <w:tab w:val="left" w:pos="3727"/>
                <w:tab w:val="left" w:pos="9247"/>
                <w:tab w:val="left" w:pos="13801"/>
                <w:tab w:val="left" w:pos="14861"/>
              </w:tabs>
              <w:ind w:left="113" w:right="113"/>
              <w:jc w:val="center"/>
              <w:rPr>
                <w:rFonts w:ascii="Times New Roman" w:hAnsi="Times New Roman"/>
                <w:b/>
                <w:sz w:val="14"/>
              </w:rPr>
            </w:pPr>
          </w:p>
        </w:tc>
        <w:tc>
          <w:tcPr>
            <w:tcW w:w="562" w:type="dxa"/>
            <w:textDirection w:val="btLr"/>
            <w:vAlign w:val="center"/>
          </w:tcPr>
          <w:p w:rsidR="0050262A" w:rsidRPr="0050262A" w:rsidRDefault="0050262A" w:rsidP="00806FD8">
            <w:pPr>
              <w:tabs>
                <w:tab w:val="left" w:pos="284"/>
                <w:tab w:val="left" w:pos="3727"/>
                <w:tab w:val="left" w:pos="9247"/>
                <w:tab w:val="left" w:pos="13801"/>
                <w:tab w:val="left" w:pos="14861"/>
              </w:tabs>
              <w:ind w:left="113" w:right="113"/>
              <w:jc w:val="center"/>
              <w:rPr>
                <w:rFonts w:ascii="Times New Roman" w:hAnsi="Times New Roman"/>
                <w:b/>
                <w:sz w:val="14"/>
              </w:rPr>
            </w:pPr>
            <w:r w:rsidRPr="0050262A">
              <w:rPr>
                <w:rFonts w:ascii="Times New Roman" w:hAnsi="Times New Roman"/>
                <w:b/>
                <w:sz w:val="14"/>
              </w:rPr>
              <w:t>уборка технологического мусора после проведения работ</w:t>
            </w:r>
          </w:p>
        </w:tc>
        <w:tc>
          <w:tcPr>
            <w:tcW w:w="702" w:type="dxa"/>
            <w:textDirection w:val="btLr"/>
            <w:vAlign w:val="center"/>
          </w:tcPr>
          <w:p w:rsidR="0050262A" w:rsidRPr="0050262A" w:rsidRDefault="0050262A" w:rsidP="00806FD8">
            <w:pPr>
              <w:tabs>
                <w:tab w:val="left" w:pos="284"/>
                <w:tab w:val="left" w:pos="3727"/>
                <w:tab w:val="left" w:pos="9247"/>
                <w:tab w:val="left" w:pos="13801"/>
                <w:tab w:val="left" w:pos="14861"/>
              </w:tabs>
              <w:ind w:left="33" w:right="113"/>
              <w:jc w:val="center"/>
              <w:rPr>
                <w:rFonts w:ascii="Times New Roman" w:hAnsi="Times New Roman"/>
              </w:rPr>
            </w:pPr>
            <w:r w:rsidRPr="0050262A">
              <w:rPr>
                <w:rFonts w:ascii="Times New Roman" w:hAnsi="Times New Roman"/>
              </w:rPr>
              <w:t>Дата обслуживания</w:t>
            </w:r>
          </w:p>
        </w:tc>
        <w:tc>
          <w:tcPr>
            <w:tcW w:w="702" w:type="dxa"/>
            <w:textDirection w:val="btLr"/>
            <w:vAlign w:val="center"/>
          </w:tcPr>
          <w:p w:rsidR="0050262A" w:rsidRPr="0050262A" w:rsidRDefault="0050262A" w:rsidP="00806FD8">
            <w:pPr>
              <w:tabs>
                <w:tab w:val="left" w:pos="284"/>
                <w:tab w:val="left" w:pos="3727"/>
                <w:tab w:val="left" w:pos="9247"/>
                <w:tab w:val="left" w:pos="13801"/>
                <w:tab w:val="left" w:pos="14861"/>
              </w:tabs>
              <w:ind w:left="33" w:right="113"/>
              <w:jc w:val="center"/>
              <w:rPr>
                <w:rFonts w:ascii="Times New Roman" w:hAnsi="Times New Roman"/>
                <w:sz w:val="20"/>
              </w:rPr>
            </w:pPr>
            <w:r w:rsidRPr="0050262A">
              <w:rPr>
                <w:rFonts w:ascii="Times New Roman" w:hAnsi="Times New Roman"/>
                <w:sz w:val="20"/>
              </w:rPr>
              <w:t>Подпись представителя подрядной организации</w:t>
            </w:r>
          </w:p>
        </w:tc>
        <w:tc>
          <w:tcPr>
            <w:tcW w:w="702" w:type="dxa"/>
            <w:textDirection w:val="btLr"/>
            <w:vAlign w:val="center"/>
          </w:tcPr>
          <w:p w:rsidR="0050262A" w:rsidRPr="0050262A" w:rsidRDefault="0050262A" w:rsidP="00806FD8">
            <w:pPr>
              <w:tabs>
                <w:tab w:val="left" w:pos="284"/>
                <w:tab w:val="left" w:pos="3727"/>
                <w:tab w:val="left" w:pos="9247"/>
                <w:tab w:val="left" w:pos="13801"/>
                <w:tab w:val="left" w:pos="14861"/>
              </w:tabs>
              <w:ind w:left="33" w:right="113"/>
              <w:jc w:val="center"/>
              <w:rPr>
                <w:rFonts w:ascii="Times New Roman" w:hAnsi="Times New Roman"/>
                <w:sz w:val="20"/>
              </w:rPr>
            </w:pPr>
            <w:r w:rsidRPr="0050262A">
              <w:rPr>
                <w:rFonts w:ascii="Times New Roman" w:hAnsi="Times New Roman"/>
                <w:sz w:val="20"/>
              </w:rPr>
              <w:t>Подпись представителя Заказчика</w:t>
            </w:r>
          </w:p>
        </w:tc>
        <w:tc>
          <w:tcPr>
            <w:tcW w:w="2387" w:type="dxa"/>
            <w:vAlign w:val="center"/>
          </w:tcPr>
          <w:p w:rsidR="0050262A" w:rsidRPr="0050262A" w:rsidRDefault="0050262A" w:rsidP="00806FD8">
            <w:pPr>
              <w:tabs>
                <w:tab w:val="left" w:pos="284"/>
                <w:tab w:val="left" w:pos="3727"/>
                <w:tab w:val="left" w:pos="9247"/>
                <w:tab w:val="left" w:pos="13801"/>
                <w:tab w:val="left" w:pos="14861"/>
              </w:tabs>
              <w:ind w:left="33"/>
              <w:jc w:val="center"/>
              <w:rPr>
                <w:rFonts w:ascii="Times New Roman" w:hAnsi="Times New Roman"/>
                <w:b/>
              </w:rPr>
            </w:pPr>
            <w:r w:rsidRPr="0050262A">
              <w:rPr>
                <w:rFonts w:ascii="Times New Roman" w:hAnsi="Times New Roman"/>
                <w:b/>
              </w:rPr>
              <w:t>Место установки оборудования</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1</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tabs>
                <w:tab w:val="left" w:pos="0"/>
                <w:tab w:val="left" w:pos="3727"/>
                <w:tab w:val="left" w:pos="9247"/>
                <w:tab w:val="left" w:pos="13801"/>
                <w:tab w:val="left" w:pos="14861"/>
              </w:tabs>
              <w:jc w:val="both"/>
              <w:rPr>
                <w:rFonts w:ascii="Times New Roman" w:hAnsi="Times New Roman"/>
                <w:sz w:val="20"/>
              </w:rPr>
            </w:pPr>
            <w:r w:rsidRPr="0050262A">
              <w:rPr>
                <w:rFonts w:ascii="Times New Roman" w:hAnsi="Times New Roman"/>
                <w:sz w:val="20"/>
              </w:rPr>
              <w:t>Стр. 17 Диспетчерская</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2</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eastAsia="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tabs>
                <w:tab w:val="left" w:pos="29"/>
                <w:tab w:val="left" w:pos="3727"/>
                <w:tab w:val="left" w:pos="9247"/>
                <w:tab w:val="left" w:pos="13801"/>
                <w:tab w:val="left" w:pos="14861"/>
              </w:tabs>
              <w:jc w:val="both"/>
              <w:rPr>
                <w:rFonts w:ascii="Times New Roman" w:hAnsi="Times New Roman"/>
                <w:sz w:val="20"/>
                <w:lang w:val="en-US"/>
              </w:rPr>
            </w:pPr>
            <w:r w:rsidRPr="0050262A">
              <w:rPr>
                <w:rFonts w:ascii="Times New Roman" w:hAnsi="Times New Roman"/>
                <w:sz w:val="20"/>
              </w:rPr>
              <w:t>Стр. 17 Диспетчерская</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3</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eastAsia="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tabs>
                <w:tab w:val="left" w:pos="0"/>
                <w:tab w:val="left" w:pos="3727"/>
                <w:tab w:val="left" w:pos="9247"/>
                <w:tab w:val="left" w:pos="13801"/>
                <w:tab w:val="left" w:pos="14861"/>
              </w:tabs>
              <w:jc w:val="both"/>
              <w:rPr>
                <w:rFonts w:ascii="Times New Roman" w:hAnsi="Times New Roman"/>
                <w:sz w:val="20"/>
              </w:rPr>
            </w:pPr>
            <w:r w:rsidRPr="0050262A">
              <w:rPr>
                <w:rFonts w:ascii="Times New Roman" w:hAnsi="Times New Roman"/>
                <w:sz w:val="20"/>
              </w:rPr>
              <w:t>Стр. 17 Диспетчерская</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4</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eastAsia="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tabs>
                <w:tab w:val="left" w:pos="29"/>
                <w:tab w:val="left" w:pos="3727"/>
                <w:tab w:val="left" w:pos="9247"/>
                <w:tab w:val="left" w:pos="13801"/>
                <w:tab w:val="left" w:pos="14861"/>
              </w:tabs>
              <w:rPr>
                <w:rFonts w:ascii="Times New Roman" w:hAnsi="Times New Roman"/>
                <w:sz w:val="20"/>
              </w:rPr>
            </w:pPr>
            <w:r w:rsidRPr="0050262A">
              <w:rPr>
                <w:rFonts w:ascii="Times New Roman" w:hAnsi="Times New Roman"/>
                <w:sz w:val="20"/>
              </w:rPr>
              <w:t>Стр. 19 Бокс СДМ</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5</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eastAsia="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tabs>
                <w:tab w:val="left" w:pos="29"/>
                <w:tab w:val="left" w:pos="3727"/>
                <w:tab w:val="left" w:pos="9247"/>
                <w:tab w:val="left" w:pos="13801"/>
                <w:tab w:val="left" w:pos="14861"/>
              </w:tabs>
              <w:rPr>
                <w:rFonts w:ascii="Times New Roman" w:hAnsi="Times New Roman"/>
                <w:sz w:val="20"/>
              </w:rPr>
            </w:pPr>
            <w:r w:rsidRPr="0050262A">
              <w:rPr>
                <w:rFonts w:ascii="Times New Roman" w:hAnsi="Times New Roman"/>
                <w:sz w:val="20"/>
              </w:rPr>
              <w:t>Стр. 23 РММ 1</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6</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ind w:left="28" w:hanging="28"/>
              <w:rPr>
                <w:rFonts w:ascii="Times New Roman" w:hAnsi="Times New Roman"/>
                <w:sz w:val="20"/>
              </w:rPr>
            </w:pPr>
            <w:r w:rsidRPr="0050262A">
              <w:rPr>
                <w:rFonts w:ascii="Times New Roman" w:hAnsi="Times New Roman"/>
                <w:sz w:val="20"/>
              </w:rPr>
              <w:t>Стр. 23 РММ 1</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7</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ind w:left="28" w:hanging="28"/>
              <w:rPr>
                <w:rFonts w:ascii="Times New Roman" w:hAnsi="Times New Roman"/>
                <w:sz w:val="20"/>
              </w:rPr>
            </w:pPr>
            <w:r w:rsidRPr="0050262A">
              <w:rPr>
                <w:rFonts w:ascii="Times New Roman" w:hAnsi="Times New Roman"/>
                <w:sz w:val="20"/>
              </w:rPr>
              <w:t>Стр. 23 РММ 1</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8</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ind w:left="28" w:hanging="28"/>
              <w:rPr>
                <w:rFonts w:ascii="Times New Roman" w:hAnsi="Times New Roman"/>
                <w:sz w:val="20"/>
              </w:rPr>
            </w:pPr>
            <w:r w:rsidRPr="0050262A">
              <w:rPr>
                <w:rFonts w:ascii="Times New Roman" w:hAnsi="Times New Roman"/>
                <w:sz w:val="20"/>
              </w:rPr>
              <w:t>Стр. 23 РММ 1</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9</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hAnsi="Times New Roman"/>
                <w:sz w:val="16"/>
                <w:szCs w:val="16"/>
                <w:lang w:val="en-US"/>
              </w:rPr>
            </w:pPr>
            <w:proofErr w:type="spellStart"/>
            <w:r w:rsidRPr="0050262A">
              <w:rPr>
                <w:rFonts w:ascii="Times New Roman" w:hAnsi="Times New Roman"/>
                <w:sz w:val="16"/>
                <w:szCs w:val="16"/>
                <w:lang w:val="en-US"/>
              </w:rPr>
              <w:t>Neoclima</w:t>
            </w:r>
            <w:proofErr w:type="spellEnd"/>
            <w:r w:rsidRPr="0050262A">
              <w:rPr>
                <w:rFonts w:ascii="Times New Roman" w:hAnsi="Times New Roman"/>
                <w:sz w:val="16"/>
                <w:szCs w:val="16"/>
                <w:lang w:val="en-US"/>
              </w:rPr>
              <w:t xml:space="preserve"> NS/NU-HAV71R4</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2387" w:type="dxa"/>
          </w:tcPr>
          <w:p w:rsidR="0050262A" w:rsidRPr="0050262A" w:rsidRDefault="0050262A" w:rsidP="00806FD8">
            <w:pPr>
              <w:tabs>
                <w:tab w:val="left" w:pos="29"/>
                <w:tab w:val="left" w:pos="3727"/>
                <w:tab w:val="left" w:pos="9247"/>
                <w:tab w:val="left" w:pos="13801"/>
                <w:tab w:val="left" w:pos="14861"/>
              </w:tabs>
              <w:ind w:left="29"/>
              <w:rPr>
                <w:rFonts w:ascii="Times New Roman" w:hAnsi="Times New Roman"/>
                <w:sz w:val="20"/>
              </w:rPr>
            </w:pPr>
            <w:r w:rsidRPr="0050262A">
              <w:rPr>
                <w:rFonts w:ascii="Times New Roman" w:hAnsi="Times New Roman"/>
                <w:sz w:val="20"/>
              </w:rPr>
              <w:t>Стр. 23 РММ 1</w:t>
            </w:r>
          </w:p>
        </w:tc>
      </w:tr>
      <w:tr w:rsidR="0050262A" w:rsidRPr="0050262A" w:rsidTr="0050262A">
        <w:trPr>
          <w:trHeight w:val="113"/>
        </w:trPr>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10</w:t>
            </w:r>
          </w:p>
        </w:tc>
        <w:tc>
          <w:tcPr>
            <w:tcW w:w="3291" w:type="dxa"/>
            <w:vAlign w:val="center"/>
          </w:tcPr>
          <w:p w:rsidR="0050262A" w:rsidRPr="0050262A" w:rsidRDefault="0050262A" w:rsidP="0050262A">
            <w:pPr>
              <w:tabs>
                <w:tab w:val="left" w:pos="0"/>
                <w:tab w:val="left" w:pos="3727"/>
                <w:tab w:val="left" w:pos="9247"/>
                <w:tab w:val="left" w:pos="13801"/>
                <w:tab w:val="left" w:pos="14861"/>
              </w:tabs>
              <w:ind w:left="49"/>
              <w:jc w:val="both"/>
              <w:rPr>
                <w:rFonts w:ascii="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tabs>
                <w:tab w:val="left" w:pos="29"/>
                <w:tab w:val="left" w:pos="3727"/>
                <w:tab w:val="left" w:pos="9247"/>
                <w:tab w:val="left" w:pos="13801"/>
                <w:tab w:val="left" w:pos="14861"/>
              </w:tabs>
              <w:ind w:left="29"/>
              <w:rPr>
                <w:rFonts w:ascii="Times New Roman" w:hAnsi="Times New Roman"/>
                <w:sz w:val="20"/>
              </w:rPr>
            </w:pPr>
            <w:r w:rsidRPr="0050262A">
              <w:rPr>
                <w:rFonts w:ascii="Times New Roman" w:hAnsi="Times New Roman"/>
                <w:sz w:val="20"/>
              </w:rPr>
              <w:t xml:space="preserve">Стр. 30 Офис </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11</w:t>
            </w:r>
          </w:p>
        </w:tc>
        <w:tc>
          <w:tcPr>
            <w:tcW w:w="3291" w:type="dxa"/>
            <w:vAlign w:val="center"/>
          </w:tcPr>
          <w:p w:rsidR="0050262A" w:rsidRPr="0050262A" w:rsidRDefault="0050262A" w:rsidP="0050262A">
            <w:pPr>
              <w:tabs>
                <w:tab w:val="left" w:pos="0"/>
                <w:tab w:val="left" w:pos="3727"/>
                <w:tab w:val="left" w:pos="9247"/>
                <w:tab w:val="left" w:pos="13801"/>
                <w:tab w:val="left" w:pos="14861"/>
              </w:tabs>
              <w:ind w:left="49"/>
              <w:jc w:val="both"/>
              <w:rPr>
                <w:rFonts w:ascii="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ind w:left="28"/>
              <w:rPr>
                <w:rFonts w:ascii="Times New Roman" w:hAnsi="Times New Roman"/>
                <w:sz w:val="20"/>
              </w:rPr>
            </w:pPr>
            <w:r w:rsidRPr="0050262A">
              <w:rPr>
                <w:rFonts w:ascii="Times New Roman" w:hAnsi="Times New Roman"/>
                <w:sz w:val="20"/>
              </w:rPr>
              <w:t xml:space="preserve">Стр. 30 Офис </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12</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hAnsi="Times New Roman"/>
                <w:sz w:val="16"/>
                <w:szCs w:val="16"/>
              </w:rPr>
            </w:pPr>
            <w:proofErr w:type="spellStart"/>
            <w:r w:rsidRPr="0050262A">
              <w:rPr>
                <w:rFonts w:ascii="Times New Roman" w:hAnsi="Times New Roman"/>
                <w:sz w:val="16"/>
                <w:szCs w:val="16"/>
                <w:lang w:val="en-US"/>
              </w:rPr>
              <w:t>Neoclima</w:t>
            </w:r>
            <w:proofErr w:type="spellEnd"/>
            <w:r w:rsidRPr="0050262A">
              <w:rPr>
                <w:rFonts w:ascii="Times New Roman" w:hAnsi="Times New Roman"/>
                <w:sz w:val="16"/>
                <w:szCs w:val="16"/>
                <w:lang w:val="en-US"/>
              </w:rPr>
              <w:t xml:space="preserve"> NS/NU-HAV71R4</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2387" w:type="dxa"/>
          </w:tcPr>
          <w:p w:rsidR="0050262A" w:rsidRPr="0050262A" w:rsidRDefault="0050262A" w:rsidP="00806FD8">
            <w:pPr>
              <w:ind w:left="28"/>
              <w:rPr>
                <w:rFonts w:ascii="Times New Roman" w:hAnsi="Times New Roman"/>
                <w:sz w:val="20"/>
              </w:rPr>
            </w:pPr>
            <w:r w:rsidRPr="0050262A">
              <w:rPr>
                <w:rFonts w:ascii="Times New Roman" w:hAnsi="Times New Roman"/>
                <w:sz w:val="20"/>
              </w:rPr>
              <w:t xml:space="preserve">Стр. 30 Офис </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13</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hAnsi="Times New Roman"/>
                <w:sz w:val="16"/>
                <w:szCs w:val="16"/>
              </w:rPr>
            </w:pPr>
            <w:proofErr w:type="spellStart"/>
            <w:r w:rsidRPr="0050262A">
              <w:rPr>
                <w:rFonts w:ascii="Times New Roman" w:hAnsi="Times New Roman"/>
                <w:sz w:val="16"/>
                <w:szCs w:val="16"/>
                <w:lang w:val="en-US"/>
              </w:rPr>
              <w:t>Neoclima</w:t>
            </w:r>
            <w:proofErr w:type="spellEnd"/>
            <w:r w:rsidRPr="0050262A">
              <w:rPr>
                <w:rFonts w:ascii="Times New Roman" w:hAnsi="Times New Roman"/>
                <w:sz w:val="16"/>
                <w:szCs w:val="16"/>
                <w:lang w:val="en-US"/>
              </w:rPr>
              <w:t xml:space="preserve"> NS/NU-HAV71R4</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2387" w:type="dxa"/>
          </w:tcPr>
          <w:p w:rsidR="0050262A" w:rsidRPr="0050262A" w:rsidRDefault="0050262A" w:rsidP="00806FD8">
            <w:pPr>
              <w:ind w:left="28"/>
              <w:rPr>
                <w:rFonts w:ascii="Times New Roman" w:hAnsi="Times New Roman"/>
                <w:sz w:val="20"/>
              </w:rPr>
            </w:pPr>
            <w:r w:rsidRPr="0050262A">
              <w:rPr>
                <w:rFonts w:ascii="Times New Roman" w:hAnsi="Times New Roman"/>
                <w:sz w:val="20"/>
              </w:rPr>
              <w:t xml:space="preserve">Стр. 30 Офис </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14</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hAnsi="Times New Roman"/>
                <w:sz w:val="16"/>
                <w:szCs w:val="16"/>
              </w:rPr>
            </w:pPr>
            <w:r w:rsidRPr="0050262A">
              <w:rPr>
                <w:rFonts w:ascii="Times New Roman" w:hAnsi="Times New Roman"/>
                <w:sz w:val="16"/>
                <w:szCs w:val="16"/>
                <w:lang w:val="en-US"/>
              </w:rPr>
              <w:t>KENTATSU</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2387" w:type="dxa"/>
          </w:tcPr>
          <w:p w:rsidR="0050262A" w:rsidRPr="0050262A" w:rsidRDefault="0050262A" w:rsidP="00806FD8">
            <w:pPr>
              <w:ind w:left="28"/>
              <w:rPr>
                <w:rFonts w:ascii="Times New Roman" w:hAnsi="Times New Roman"/>
                <w:sz w:val="20"/>
              </w:rPr>
            </w:pPr>
            <w:r w:rsidRPr="0050262A">
              <w:rPr>
                <w:rFonts w:ascii="Times New Roman" w:hAnsi="Times New Roman"/>
                <w:sz w:val="20"/>
              </w:rPr>
              <w:t xml:space="preserve">Стр. 30 Офис </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15</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hAnsi="Times New Roman"/>
                <w:sz w:val="16"/>
                <w:szCs w:val="16"/>
              </w:rPr>
            </w:pPr>
            <w:proofErr w:type="spellStart"/>
            <w:r w:rsidRPr="0050262A">
              <w:rPr>
                <w:rFonts w:ascii="Times New Roman" w:hAnsi="Times New Roman"/>
                <w:sz w:val="16"/>
                <w:szCs w:val="16"/>
                <w:lang w:val="en-US"/>
              </w:rPr>
              <w:t>Neoclima</w:t>
            </w:r>
            <w:proofErr w:type="spellEnd"/>
            <w:r w:rsidRPr="0050262A">
              <w:rPr>
                <w:rFonts w:ascii="Times New Roman" w:hAnsi="Times New Roman"/>
                <w:sz w:val="16"/>
                <w:szCs w:val="16"/>
                <w:lang w:val="en-US"/>
              </w:rPr>
              <w:t xml:space="preserve"> NS/NU-HAV71R4</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2387" w:type="dxa"/>
          </w:tcPr>
          <w:p w:rsidR="0050262A" w:rsidRPr="0050262A" w:rsidRDefault="0050262A" w:rsidP="00806FD8">
            <w:pPr>
              <w:ind w:left="28"/>
              <w:rPr>
                <w:rFonts w:ascii="Times New Roman" w:hAnsi="Times New Roman"/>
                <w:sz w:val="20"/>
              </w:rPr>
            </w:pPr>
            <w:r w:rsidRPr="0050262A">
              <w:rPr>
                <w:rFonts w:ascii="Times New Roman" w:hAnsi="Times New Roman"/>
                <w:sz w:val="20"/>
              </w:rPr>
              <w:t xml:space="preserve">Стр. 30 Офис </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16</w:t>
            </w:r>
          </w:p>
        </w:tc>
        <w:tc>
          <w:tcPr>
            <w:tcW w:w="3291" w:type="dxa"/>
            <w:vAlign w:val="center"/>
          </w:tcPr>
          <w:p w:rsidR="0050262A" w:rsidRPr="0050262A" w:rsidRDefault="0050262A" w:rsidP="00806FD8">
            <w:pPr>
              <w:tabs>
                <w:tab w:val="left" w:pos="0"/>
                <w:tab w:val="left" w:pos="3727"/>
                <w:tab w:val="left" w:pos="9247"/>
                <w:tab w:val="left" w:pos="13801"/>
                <w:tab w:val="left" w:pos="14861"/>
              </w:tabs>
              <w:ind w:left="49"/>
              <w:jc w:val="both"/>
              <w:rPr>
                <w:rFonts w:ascii="Times New Roman" w:eastAsia="Times New Roman" w:hAnsi="Times New Roman"/>
                <w:sz w:val="16"/>
                <w:szCs w:val="16"/>
              </w:rPr>
            </w:pPr>
            <w:r w:rsidRPr="0050262A">
              <w:rPr>
                <w:rFonts w:ascii="Times New Roman" w:eastAsia="Times New Roman" w:hAnsi="Times New Roman"/>
                <w:sz w:val="16"/>
                <w:szCs w:val="16"/>
              </w:rPr>
              <w:t>KENTATSU</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rPr>
            </w:pPr>
          </w:p>
        </w:tc>
        <w:tc>
          <w:tcPr>
            <w:tcW w:w="2387" w:type="dxa"/>
          </w:tcPr>
          <w:p w:rsidR="0050262A" w:rsidRPr="0050262A" w:rsidRDefault="0050262A" w:rsidP="00806FD8">
            <w:pPr>
              <w:ind w:left="28"/>
              <w:rPr>
                <w:rFonts w:ascii="Times New Roman" w:hAnsi="Times New Roman"/>
                <w:sz w:val="20"/>
              </w:rPr>
            </w:pPr>
            <w:r w:rsidRPr="0050262A">
              <w:rPr>
                <w:rFonts w:ascii="Times New Roman" w:hAnsi="Times New Roman"/>
                <w:sz w:val="20"/>
              </w:rPr>
              <w:t xml:space="preserve">Стр. 30 Офис </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jc w:val="right"/>
              <w:rPr>
                <w:rFonts w:ascii="Times New Roman" w:hAnsi="Times New Roman"/>
                <w:sz w:val="20"/>
              </w:rPr>
            </w:pPr>
            <w:r w:rsidRPr="0050262A">
              <w:rPr>
                <w:rFonts w:ascii="Times New Roman" w:hAnsi="Times New Roman"/>
                <w:sz w:val="20"/>
              </w:rPr>
              <w:t>17</w:t>
            </w:r>
          </w:p>
        </w:tc>
        <w:tc>
          <w:tcPr>
            <w:tcW w:w="3291" w:type="dxa"/>
            <w:vAlign w:val="center"/>
          </w:tcPr>
          <w:p w:rsidR="0050262A" w:rsidRPr="0050262A" w:rsidRDefault="0050262A" w:rsidP="0050262A">
            <w:pPr>
              <w:tabs>
                <w:tab w:val="left" w:pos="0"/>
                <w:tab w:val="left" w:pos="3727"/>
                <w:tab w:val="left" w:pos="9247"/>
                <w:tab w:val="left" w:pos="13801"/>
                <w:tab w:val="left" w:pos="14861"/>
              </w:tabs>
              <w:ind w:left="49"/>
              <w:jc w:val="both"/>
              <w:rPr>
                <w:rFonts w:ascii="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ind w:left="28"/>
              <w:rPr>
                <w:rFonts w:ascii="Times New Roman" w:hAnsi="Times New Roman"/>
                <w:sz w:val="20"/>
              </w:rPr>
            </w:pPr>
            <w:r w:rsidRPr="0050262A">
              <w:rPr>
                <w:rFonts w:ascii="Times New Roman" w:hAnsi="Times New Roman"/>
                <w:sz w:val="20"/>
              </w:rPr>
              <w:t xml:space="preserve">Стр. 30 Офис </w:t>
            </w:r>
          </w:p>
        </w:tc>
      </w:tr>
      <w:tr w:rsidR="0050262A" w:rsidRPr="0050262A" w:rsidTr="0050262A">
        <w:tc>
          <w:tcPr>
            <w:tcW w:w="532" w:type="dxa"/>
          </w:tcPr>
          <w:p w:rsidR="0050262A" w:rsidRPr="0050262A" w:rsidRDefault="0050262A" w:rsidP="00806FD8">
            <w:pPr>
              <w:tabs>
                <w:tab w:val="left" w:pos="0"/>
                <w:tab w:val="left" w:pos="3727"/>
                <w:tab w:val="left" w:pos="9247"/>
                <w:tab w:val="left" w:pos="13801"/>
                <w:tab w:val="left" w:pos="14861"/>
              </w:tabs>
              <w:ind w:left="-142"/>
              <w:jc w:val="right"/>
              <w:rPr>
                <w:rFonts w:ascii="Times New Roman" w:hAnsi="Times New Roman"/>
                <w:sz w:val="20"/>
              </w:rPr>
            </w:pPr>
            <w:r w:rsidRPr="0050262A">
              <w:rPr>
                <w:rFonts w:ascii="Times New Roman" w:hAnsi="Times New Roman"/>
                <w:sz w:val="20"/>
              </w:rPr>
              <w:t>18</w:t>
            </w:r>
          </w:p>
        </w:tc>
        <w:tc>
          <w:tcPr>
            <w:tcW w:w="3291" w:type="dxa"/>
            <w:vAlign w:val="center"/>
          </w:tcPr>
          <w:p w:rsidR="0050262A" w:rsidRPr="0050262A" w:rsidRDefault="0050262A" w:rsidP="0050262A">
            <w:pPr>
              <w:tabs>
                <w:tab w:val="left" w:pos="0"/>
                <w:tab w:val="left" w:pos="3727"/>
                <w:tab w:val="left" w:pos="9247"/>
                <w:tab w:val="left" w:pos="13801"/>
                <w:tab w:val="left" w:pos="14861"/>
              </w:tabs>
              <w:ind w:left="49"/>
              <w:jc w:val="both"/>
              <w:rPr>
                <w:rFonts w:ascii="Times New Roman" w:hAnsi="Times New Roman"/>
                <w:sz w:val="16"/>
                <w:szCs w:val="16"/>
                <w:lang w:val="en-US"/>
              </w:rPr>
            </w:pPr>
            <w:r w:rsidRPr="0050262A">
              <w:rPr>
                <w:rFonts w:ascii="Times New Roman" w:hAnsi="Times New Roman"/>
                <w:sz w:val="16"/>
                <w:szCs w:val="16"/>
                <w:lang w:val="en-US"/>
              </w:rPr>
              <w:t>Chigo CS25H3A-B155/CU-25H3A-B155</w:t>
            </w:r>
          </w:p>
        </w:tc>
        <w:tc>
          <w:tcPr>
            <w:tcW w:w="85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6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425"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699"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0"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56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702" w:type="dxa"/>
          </w:tcPr>
          <w:p w:rsidR="0050262A" w:rsidRPr="0050262A" w:rsidRDefault="0050262A" w:rsidP="00806FD8">
            <w:pPr>
              <w:tabs>
                <w:tab w:val="left" w:pos="284"/>
                <w:tab w:val="left" w:pos="3727"/>
                <w:tab w:val="left" w:pos="9247"/>
                <w:tab w:val="left" w:pos="13801"/>
                <w:tab w:val="left" w:pos="14861"/>
              </w:tabs>
              <w:jc w:val="right"/>
              <w:rPr>
                <w:rFonts w:ascii="Times New Roman" w:hAnsi="Times New Roman"/>
                <w:lang w:val="en-US"/>
              </w:rPr>
            </w:pPr>
          </w:p>
        </w:tc>
        <w:tc>
          <w:tcPr>
            <w:tcW w:w="2387" w:type="dxa"/>
          </w:tcPr>
          <w:p w:rsidR="0050262A" w:rsidRPr="0050262A" w:rsidRDefault="0050262A" w:rsidP="00806FD8">
            <w:pPr>
              <w:tabs>
                <w:tab w:val="left" w:pos="29"/>
                <w:tab w:val="left" w:pos="3727"/>
                <w:tab w:val="left" w:pos="9247"/>
                <w:tab w:val="left" w:pos="13801"/>
                <w:tab w:val="left" w:pos="14861"/>
              </w:tabs>
              <w:ind w:left="29"/>
              <w:rPr>
                <w:rFonts w:ascii="Times New Roman" w:hAnsi="Times New Roman"/>
                <w:sz w:val="20"/>
                <w:lang w:val="en-US"/>
              </w:rPr>
            </w:pPr>
            <w:r w:rsidRPr="0050262A">
              <w:rPr>
                <w:rFonts w:ascii="Times New Roman" w:hAnsi="Times New Roman"/>
                <w:sz w:val="20"/>
              </w:rPr>
              <w:t>Стр. 19 Бокс СДМ</w:t>
            </w:r>
          </w:p>
        </w:tc>
      </w:tr>
    </w:tbl>
    <w:p w:rsidR="009B19B3" w:rsidRPr="008A01CF" w:rsidRDefault="009B19B3" w:rsidP="009B19B3">
      <w:pPr>
        <w:spacing w:after="0" w:line="1" w:lineRule="exact"/>
        <w:rPr>
          <w:rFonts w:ascii="Times New Roman" w:eastAsiaTheme="minorEastAsia" w:hAnsi="Times New Roman" w:cs="Times New Roman"/>
          <w:lang w:eastAsia="ru-RU"/>
        </w:rPr>
      </w:pPr>
    </w:p>
    <w:bookmarkEnd w:id="10"/>
    <w:bookmarkEnd w:id="11"/>
    <w:bookmarkEnd w:id="12"/>
    <w:p w:rsidR="007E6D65" w:rsidRPr="008A01CF" w:rsidRDefault="0050262A" w:rsidP="007E6D65">
      <w:pPr>
        <w:pStyle w:val="ConsPlusNonformat"/>
        <w:widowControl/>
        <w:jc w:val="center"/>
        <w:rPr>
          <w:rFonts w:ascii="Times New Roman" w:hAnsi="Times New Roman" w:cs="Times New Roman"/>
          <w:b/>
          <w:sz w:val="22"/>
          <w:szCs w:val="22"/>
        </w:rPr>
      </w:pPr>
      <w:r>
        <w:rPr>
          <w:rFonts w:ascii="Times New Roman" w:hAnsi="Times New Roman" w:cs="Times New Roman"/>
          <w:b/>
          <w:sz w:val="22"/>
          <w:szCs w:val="22"/>
        </w:rPr>
        <w:t xml:space="preserve">         </w:t>
      </w:r>
      <w:r w:rsidR="007E6D65" w:rsidRPr="008A01CF">
        <w:rPr>
          <w:rFonts w:ascii="Times New Roman" w:hAnsi="Times New Roman" w:cs="Times New Roman"/>
          <w:b/>
          <w:sz w:val="22"/>
          <w:szCs w:val="22"/>
        </w:rPr>
        <w:t>ПОДПИСИ СТОРОН:</w:t>
      </w:r>
    </w:p>
    <w:p w:rsidR="007E6D65" w:rsidRPr="008A01CF" w:rsidRDefault="007E6D65" w:rsidP="007E6D65">
      <w:pPr>
        <w:pStyle w:val="ConsPlusNonformat"/>
        <w:widowControl/>
        <w:jc w:val="center"/>
        <w:rPr>
          <w:rFonts w:ascii="Times New Roman" w:hAnsi="Times New Roman" w:cs="Times New Roman"/>
          <w:b/>
          <w:sz w:val="22"/>
          <w:szCs w:val="22"/>
        </w:rPr>
      </w:pPr>
    </w:p>
    <w:p w:rsidR="007E6D65" w:rsidRPr="008A01CF" w:rsidRDefault="007E6D65" w:rsidP="007E6D65">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w:t>
      </w:r>
      <w:r w:rsidR="0050262A">
        <w:rPr>
          <w:rFonts w:ascii="Times New Roman" w:hAnsi="Times New Roman" w:cs="Times New Roman"/>
          <w:b/>
          <w:sz w:val="22"/>
          <w:szCs w:val="22"/>
        </w:rPr>
        <w:t xml:space="preserve">                                                                                 </w:t>
      </w:r>
      <w:r w:rsidRPr="008A01CF">
        <w:rPr>
          <w:rFonts w:ascii="Times New Roman" w:hAnsi="Times New Roman" w:cs="Times New Roman"/>
          <w:b/>
          <w:sz w:val="22"/>
          <w:szCs w:val="22"/>
        </w:rPr>
        <w:t xml:space="preserve">         </w:t>
      </w:r>
      <w:r w:rsidR="0050262A">
        <w:rPr>
          <w:rFonts w:ascii="Times New Roman" w:hAnsi="Times New Roman" w:cs="Times New Roman"/>
          <w:b/>
          <w:sz w:val="22"/>
          <w:szCs w:val="22"/>
        </w:rPr>
        <w:t xml:space="preserve">         </w:t>
      </w:r>
      <w:r w:rsidRPr="008A01CF">
        <w:rPr>
          <w:rFonts w:ascii="Times New Roman" w:hAnsi="Times New Roman" w:cs="Times New Roman"/>
          <w:b/>
          <w:sz w:val="22"/>
          <w:szCs w:val="22"/>
        </w:rPr>
        <w:t xml:space="preserve"> Подрядчик:</w:t>
      </w:r>
    </w:p>
    <w:p w:rsidR="007E6D65" w:rsidRPr="008A01CF" w:rsidRDefault="007E6D65" w:rsidP="007E6D65">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0050262A">
        <w:rPr>
          <w:rFonts w:ascii="Times New Roman" w:hAnsi="Times New Roman" w:cs="Times New Roman"/>
          <w:sz w:val="22"/>
          <w:szCs w:val="22"/>
        </w:rPr>
        <w:t xml:space="preserve">                                                                                                </w:t>
      </w:r>
      <w:r w:rsidRPr="008A01CF">
        <w:rPr>
          <w:rFonts w:ascii="Times New Roman" w:hAnsi="Times New Roman" w:cs="Times New Roman"/>
          <w:sz w:val="22"/>
          <w:szCs w:val="22"/>
        </w:rPr>
        <w:tab/>
      </w:r>
      <w:r w:rsidR="006B2416" w:rsidRPr="008A01CF">
        <w:rPr>
          <w:rFonts w:ascii="Times New Roman" w:hAnsi="Times New Roman" w:cs="Times New Roman"/>
          <w:sz w:val="22"/>
          <w:szCs w:val="22"/>
        </w:rPr>
        <w:t>______________________</w:t>
      </w:r>
    </w:p>
    <w:p w:rsidR="007E6D65" w:rsidRPr="008A01CF" w:rsidRDefault="007E6D65" w:rsidP="007E6D65">
      <w:pPr>
        <w:pStyle w:val="ConsPlusNonformat"/>
        <w:widowControl/>
        <w:rPr>
          <w:rFonts w:ascii="Times New Roman" w:hAnsi="Times New Roman" w:cs="Times New Roman"/>
          <w:sz w:val="22"/>
          <w:szCs w:val="22"/>
        </w:rPr>
      </w:pPr>
    </w:p>
    <w:p w:rsidR="007E6D65" w:rsidRPr="008A01CF" w:rsidRDefault="007E6D65" w:rsidP="007E6D6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0050262A">
        <w:rPr>
          <w:rFonts w:ascii="Times New Roman" w:hAnsi="Times New Roman" w:cs="Times New Roman"/>
          <w:sz w:val="22"/>
          <w:szCs w:val="22"/>
        </w:rPr>
        <w:t xml:space="preserve">                                                                                           </w:t>
      </w:r>
      <w:r w:rsidRPr="008A01CF">
        <w:rPr>
          <w:rFonts w:ascii="Times New Roman" w:hAnsi="Times New Roman" w:cs="Times New Roman"/>
          <w:sz w:val="22"/>
          <w:szCs w:val="22"/>
        </w:rPr>
        <w:tab/>
        <w:t>_________</w:t>
      </w:r>
      <w:r w:rsidR="006B2416" w:rsidRPr="008A01CF">
        <w:rPr>
          <w:rFonts w:ascii="Times New Roman" w:hAnsi="Times New Roman" w:cs="Times New Roman"/>
          <w:sz w:val="22"/>
          <w:szCs w:val="22"/>
        </w:rPr>
        <w:t>_________</w:t>
      </w:r>
      <w:r w:rsidRPr="008A01CF">
        <w:rPr>
          <w:rFonts w:ascii="Times New Roman" w:hAnsi="Times New Roman" w:cs="Times New Roman"/>
          <w:sz w:val="22"/>
          <w:szCs w:val="22"/>
        </w:rPr>
        <w:t xml:space="preserve"> </w:t>
      </w:r>
    </w:p>
    <w:p w:rsidR="0050262A" w:rsidRDefault="007E6D65" w:rsidP="0050262A">
      <w:pPr>
        <w:pStyle w:val="ConsPlusNonformat"/>
        <w:widowControl/>
        <w:rPr>
          <w:rFonts w:ascii="Times New Roman" w:eastAsia="Calibri" w:hAnsi="Times New Roman" w:cs="Times New Roman"/>
        </w:rPr>
        <w:sectPr w:rsidR="0050262A" w:rsidSect="0050262A">
          <w:headerReference w:type="even" r:id="rId16"/>
          <w:headerReference w:type="default" r:id="rId17"/>
          <w:footerReference w:type="even" r:id="rId18"/>
          <w:footerReference w:type="default" r:id="rId19"/>
          <w:pgSz w:w="16838" w:h="11906" w:orient="landscape"/>
          <w:pgMar w:top="567" w:right="584" w:bottom="709" w:left="851" w:header="142" w:footer="45" w:gutter="0"/>
          <w:cols w:space="708"/>
          <w:titlePg/>
          <w:docGrid w:linePitch="360"/>
        </w:sectPr>
      </w:pPr>
      <w:r w:rsidRPr="008A01CF">
        <w:rPr>
          <w:rFonts w:ascii="Times New Roman" w:hAnsi="Times New Roman" w:cs="Times New Roman"/>
          <w:sz w:val="22"/>
          <w:szCs w:val="22"/>
        </w:rPr>
        <w:t xml:space="preserve">  М.П.                                                                                         </w:t>
      </w:r>
      <w:r w:rsidR="0050262A">
        <w:rPr>
          <w:rFonts w:ascii="Times New Roman" w:hAnsi="Times New Roman" w:cs="Times New Roman"/>
          <w:sz w:val="22"/>
          <w:szCs w:val="22"/>
        </w:rPr>
        <w:t xml:space="preserve">                                                                                        </w:t>
      </w:r>
      <w:r w:rsidRPr="008A01CF">
        <w:rPr>
          <w:rFonts w:ascii="Times New Roman" w:hAnsi="Times New Roman" w:cs="Times New Roman"/>
          <w:sz w:val="22"/>
          <w:szCs w:val="22"/>
        </w:rPr>
        <w:t xml:space="preserve">      М.П.</w:t>
      </w:r>
    </w:p>
    <w:p w:rsidR="00726DAF" w:rsidRPr="008A01CF" w:rsidRDefault="00726DAF"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 xml:space="preserve">      Приложение № </w:t>
      </w:r>
      <w:r w:rsidR="00361E64">
        <w:rPr>
          <w:rFonts w:ascii="Times New Roman" w:eastAsia="Times New Roman" w:hAnsi="Times New Roman" w:cs="Times New Roman"/>
          <w:lang w:eastAsia="ru-RU"/>
        </w:rPr>
        <w:t>7</w:t>
      </w:r>
    </w:p>
    <w:p w:rsidR="00726DAF" w:rsidRPr="008A01CF" w:rsidRDefault="00726DAF" w:rsidP="00726DAF">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к Договору </w:t>
      </w:r>
      <w:proofErr w:type="gramStart"/>
      <w:r w:rsidRPr="008A01CF">
        <w:rPr>
          <w:rFonts w:ascii="Times New Roman" w:eastAsia="Times New Roman" w:hAnsi="Times New Roman" w:cs="Times New Roman"/>
          <w:lang w:eastAsia="ru-RU"/>
        </w:rPr>
        <w:t>подряда  №</w:t>
      </w:r>
      <w:proofErr w:type="gramEnd"/>
      <w:r w:rsidRPr="008A01CF">
        <w:rPr>
          <w:rFonts w:ascii="Times New Roman" w:eastAsia="Times New Roman" w:hAnsi="Times New Roman" w:cs="Times New Roman"/>
          <w:lang w:eastAsia="ru-RU"/>
        </w:rPr>
        <w:t xml:space="preserve"> _______ </w:t>
      </w:r>
    </w:p>
    <w:p w:rsidR="00726DAF" w:rsidRPr="008A01CF" w:rsidRDefault="00726DAF" w:rsidP="00726DAF">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 202</w:t>
      </w:r>
      <w:r w:rsidR="00C83FD5">
        <w:rPr>
          <w:rFonts w:ascii="Times New Roman" w:eastAsia="Times New Roman" w:hAnsi="Times New Roman" w:cs="Times New Roman"/>
          <w:lang w:val="en-US" w:eastAsia="ru-RU"/>
        </w:rPr>
        <w:t>1</w:t>
      </w:r>
      <w:r w:rsidRPr="008A01CF">
        <w:rPr>
          <w:rFonts w:ascii="Times New Roman" w:eastAsia="Times New Roman" w:hAnsi="Times New Roman" w:cs="Times New Roman"/>
          <w:lang w:eastAsia="ru-RU"/>
        </w:rPr>
        <w:t>г.</w:t>
      </w:r>
    </w:p>
    <w:p w:rsidR="00D16298" w:rsidRPr="008A01CF" w:rsidRDefault="00D16298" w:rsidP="00726DAF">
      <w:pPr>
        <w:jc w:val="right"/>
        <w:rPr>
          <w:rFonts w:ascii="Times New Roman" w:eastAsia="Calibri" w:hAnsi="Times New Roman" w:cs="Times New Roman"/>
          <w:lang w:eastAsia="ru-RU"/>
        </w:rPr>
      </w:pPr>
    </w:p>
    <w:p w:rsidR="008A01CF" w:rsidRPr="008A01CF" w:rsidRDefault="008A01CF" w:rsidP="002822CB">
      <w:pPr>
        <w:spacing w:after="0" w:line="240" w:lineRule="auto"/>
        <w:jc w:val="center"/>
        <w:rPr>
          <w:rFonts w:ascii="Times New Roman" w:hAnsi="Times New Roman" w:cs="Times New Roman"/>
          <w:b/>
        </w:rPr>
      </w:pPr>
      <w:r w:rsidRPr="008A01CF">
        <w:rPr>
          <w:rFonts w:ascii="Times New Roman" w:hAnsi="Times New Roman" w:cs="Times New Roman"/>
          <w:b/>
        </w:rPr>
        <w:t>Соглашение о соблюдении антикоррупционных условий</w:t>
      </w:r>
    </w:p>
    <w:p w:rsidR="00726DAF" w:rsidRPr="008A01CF" w:rsidRDefault="008A01CF" w:rsidP="002822CB">
      <w:pPr>
        <w:spacing w:after="0" w:line="240" w:lineRule="auto"/>
        <w:jc w:val="both"/>
        <w:rPr>
          <w:rFonts w:ascii="Times New Roman" w:eastAsia="Calibri" w:hAnsi="Times New Roman" w:cs="Times New Roman"/>
          <w:lang w:eastAsia="ru-RU"/>
        </w:rPr>
      </w:pPr>
      <w:r w:rsidRPr="006C70C9">
        <w:rPr>
          <w:rFonts w:ascii="Times New Roman" w:eastAsia="Calibri" w:hAnsi="Times New Roman" w:cs="Times New Roman"/>
          <w:b/>
          <w:snapToGrid w:val="0"/>
          <w:lang w:eastAsia="ru-RU"/>
        </w:rPr>
        <w:tab/>
      </w:r>
      <w:r w:rsidR="00726DAF" w:rsidRPr="008A01CF">
        <w:rPr>
          <w:rFonts w:ascii="Times New Roman" w:eastAsia="Calibri" w:hAnsi="Times New Roman" w:cs="Times New Roman"/>
          <w:b/>
          <w:snapToGrid w:val="0"/>
          <w:lang w:eastAsia="ru-RU"/>
        </w:rPr>
        <w:t>Общество с ограниченной ответственностью «КраМЗ-Авто»</w:t>
      </w:r>
      <w:r w:rsidR="00726DAF" w:rsidRPr="008A01CF">
        <w:rPr>
          <w:rFonts w:ascii="Times New Roman" w:eastAsia="Calibri" w:hAnsi="Times New Roman" w:cs="Times New Roman"/>
          <w:snapToGrid w:val="0"/>
          <w:lang w:eastAsia="ru-RU"/>
        </w:rPr>
        <w:t xml:space="preserve"> (сокращенное наименование - </w:t>
      </w:r>
      <w:r w:rsidR="00726DAF" w:rsidRPr="008A01CF">
        <w:rPr>
          <w:rFonts w:ascii="Times New Roman" w:eastAsia="Calibri" w:hAnsi="Times New Roman" w:cs="Times New Roman"/>
          <w:b/>
          <w:snapToGrid w:val="0"/>
          <w:lang w:eastAsia="ru-RU"/>
        </w:rPr>
        <w:t>ООО «КраМЗ-Авто»</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именуемое в дальнейшем </w:t>
      </w:r>
      <w:r w:rsidR="00726DAF" w:rsidRPr="008A01CF">
        <w:rPr>
          <w:rFonts w:ascii="Times New Roman" w:eastAsia="Calibri" w:hAnsi="Times New Roman" w:cs="Times New Roman"/>
          <w:b/>
          <w:lang w:eastAsia="ru-RU"/>
        </w:rPr>
        <w:t xml:space="preserve">«Заказчик», </w:t>
      </w:r>
      <w:r w:rsidR="00726DAF" w:rsidRPr="008A01CF">
        <w:rPr>
          <w:rFonts w:ascii="Times New Roman" w:eastAsia="Calibri" w:hAnsi="Times New Roman" w:cs="Times New Roman"/>
          <w:snapToGrid w:val="0"/>
          <w:lang w:eastAsia="ru-RU"/>
        </w:rPr>
        <w:t xml:space="preserve">в лице директора </w:t>
      </w:r>
      <w:proofErr w:type="spellStart"/>
      <w:r w:rsidR="00726DAF" w:rsidRPr="008A01CF">
        <w:rPr>
          <w:rFonts w:ascii="Times New Roman" w:eastAsia="Calibri" w:hAnsi="Times New Roman" w:cs="Times New Roman"/>
          <w:snapToGrid w:val="0"/>
          <w:lang w:eastAsia="ru-RU"/>
        </w:rPr>
        <w:t>Крупицкого</w:t>
      </w:r>
      <w:proofErr w:type="spellEnd"/>
      <w:r w:rsidR="00726DAF" w:rsidRPr="008A01CF">
        <w:rPr>
          <w:rFonts w:ascii="Times New Roman" w:eastAsia="Calibri" w:hAnsi="Times New Roman" w:cs="Times New Roman"/>
          <w:snapToGrid w:val="0"/>
          <w:lang w:eastAsia="ru-RU"/>
        </w:rPr>
        <w:t xml:space="preserve"> Андрея Владимировича, действующего на основании Устава</w:t>
      </w:r>
      <w:r w:rsidR="00726DAF" w:rsidRPr="008A01CF">
        <w:rPr>
          <w:rFonts w:ascii="Times New Roman" w:eastAsia="Calibri" w:hAnsi="Times New Roman" w:cs="Times New Roman"/>
          <w:lang w:eastAsia="ru-RU"/>
        </w:rPr>
        <w:t>,</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с одной стороны, и </w:t>
      </w:r>
      <w:r w:rsidR="00726DAF" w:rsidRPr="008A01CF">
        <w:rPr>
          <w:rFonts w:ascii="Times New Roman" w:hAnsi="Times New Roman" w:cs="Times New Roman"/>
          <w:b/>
        </w:rPr>
        <w:t>___________________________</w:t>
      </w:r>
      <w:r w:rsidR="00726DAF" w:rsidRPr="008A01CF">
        <w:rPr>
          <w:rFonts w:ascii="Times New Roman" w:hAnsi="Times New Roman" w:cs="Times New Roman"/>
        </w:rPr>
        <w:t xml:space="preserve"> </w:t>
      </w:r>
      <w:r w:rsidR="00726DAF" w:rsidRPr="008A01CF">
        <w:rPr>
          <w:rFonts w:ascii="Times New Roman" w:eastAsia="Calibri" w:hAnsi="Times New Roman" w:cs="Times New Roman"/>
          <w:lang w:eastAsia="ru-RU"/>
        </w:rPr>
        <w:t>(сокращенное наименование ________________,</w:t>
      </w:r>
      <w:r w:rsidR="00726DAF" w:rsidRPr="008A01CF">
        <w:rPr>
          <w:rFonts w:ascii="Times New Roman" w:hAnsi="Times New Roman" w:cs="Times New Roman"/>
        </w:rPr>
        <w:t xml:space="preserve"> именуемое в дальнейшем </w:t>
      </w:r>
      <w:r w:rsidR="00726DAF" w:rsidRPr="008A01CF">
        <w:rPr>
          <w:rFonts w:ascii="Times New Roman" w:hAnsi="Times New Roman" w:cs="Times New Roman"/>
          <w:b/>
        </w:rPr>
        <w:t>«Подрядчик»,</w:t>
      </w:r>
      <w:r w:rsidR="00726DAF" w:rsidRPr="008A01CF">
        <w:rPr>
          <w:rFonts w:ascii="Times New Roman" w:hAnsi="Times New Roman" w:cs="Times New Roman"/>
        </w:rPr>
        <w:t xml:space="preserve"> в лице ________________________, действующего на основании _________, </w:t>
      </w:r>
      <w:r w:rsidR="00726DAF" w:rsidRPr="008A01CF">
        <w:rPr>
          <w:rFonts w:ascii="Times New Roman" w:eastAsia="Calibri" w:hAnsi="Times New Roman" w:cs="Times New Roman"/>
          <w:lang w:eastAsia="ru-RU"/>
        </w:rPr>
        <w:t xml:space="preserve">с другой стороны, совместно здесь и далее именуемые </w:t>
      </w:r>
      <w:r w:rsidR="00726DAF" w:rsidRPr="008A01CF">
        <w:rPr>
          <w:rFonts w:ascii="Times New Roman" w:eastAsia="Calibri" w:hAnsi="Times New Roman" w:cs="Times New Roman"/>
          <w:b/>
          <w:lang w:eastAsia="ru-RU"/>
        </w:rPr>
        <w:t>«Стороны»</w:t>
      </w:r>
      <w:r w:rsidR="00726DAF" w:rsidRPr="008A01CF">
        <w:rPr>
          <w:rFonts w:ascii="Times New Roman" w:eastAsia="Calibri" w:hAnsi="Times New Roman" w:cs="Times New Roman"/>
          <w:lang w:eastAsia="ru-RU"/>
        </w:rPr>
        <w:t>,</w:t>
      </w:r>
    </w:p>
    <w:p w:rsidR="008A01CF" w:rsidRPr="008A01CF" w:rsidRDefault="008A01CF" w:rsidP="002822CB">
      <w:pPr>
        <w:tabs>
          <w:tab w:val="left" w:pos="535"/>
        </w:tabs>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 xml:space="preserve">При исполнении обязательств </w:t>
      </w:r>
      <w:r w:rsidRPr="008A01CF">
        <w:rPr>
          <w:rFonts w:ascii="Times New Roman" w:hAnsi="Times New Roman" w:cs="Times New Roman"/>
        </w:rPr>
        <w:t>Стороны,</w:t>
      </w:r>
      <w:r w:rsidRPr="008A01CF">
        <w:rPr>
          <w:rFonts w:ascii="Times New Roman" w:hAnsi="Times New Roman" w:cs="Times New Roman"/>
          <w:lang w:val="x-none"/>
        </w:rPr>
        <w:t xml:space="preserve"> их аффилированные лица</w:t>
      </w:r>
      <w:r w:rsidRPr="008A01CF">
        <w:rPr>
          <w:rFonts w:ascii="Times New Roman" w:hAnsi="Times New Roman" w:cs="Times New Roman"/>
        </w:rPr>
        <w:t>, работники или лица, действующие от их имени и (или) в их интересах:</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A01CF">
        <w:rPr>
          <w:rFonts w:ascii="Times New Roman" w:hAnsi="Times New Roman" w:cs="Times New Roman"/>
        </w:rPr>
        <w:t xml:space="preserve"> неправомерные</w:t>
      </w:r>
      <w:r w:rsidRPr="008A01CF">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(2)</w:t>
      </w:r>
      <w:r w:rsidRPr="008A01CF">
        <w:rPr>
          <w:rFonts w:ascii="Times New Roman" w:hAnsi="Times New Roman" w:cs="Times New Roman"/>
          <w:lang w:val="x-none"/>
        </w:rPr>
        <w:t xml:space="preserve"> </w:t>
      </w:r>
      <w:r w:rsidRPr="008A01CF">
        <w:rPr>
          <w:rFonts w:ascii="Times New Roman" w:hAnsi="Times New Roman" w:cs="Times New Roman"/>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(3) </w:t>
      </w:r>
      <w:r w:rsidRPr="008A01CF">
        <w:rPr>
          <w:rFonts w:ascii="Times New Roman" w:hAnsi="Times New Roman" w:cs="Times New Roman"/>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A01CF">
        <w:rPr>
          <w:rFonts w:ascii="Times New Roman" w:hAnsi="Times New Roman" w:cs="Times New Roman"/>
          <w:lang w:val="x-none"/>
        </w:rPr>
        <w:t xml:space="preserve">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2. </w:t>
      </w:r>
      <w:r w:rsidRPr="008A01CF">
        <w:rPr>
          <w:sz w:val="22"/>
          <w:szCs w:val="22"/>
        </w:rPr>
        <w:tab/>
      </w:r>
      <w:proofErr w:type="gramStart"/>
      <w:r w:rsidRPr="008A01CF">
        <w:rPr>
          <w:sz w:val="22"/>
          <w:szCs w:val="22"/>
          <w:lang w:val="x-none"/>
        </w:rPr>
        <w:t>В</w:t>
      </w:r>
      <w:proofErr w:type="gramEnd"/>
      <w:r w:rsidRPr="008A01CF">
        <w:rPr>
          <w:sz w:val="22"/>
          <w:szCs w:val="22"/>
          <w:lang w:val="x-none"/>
        </w:rPr>
        <w:t xml:space="preserve"> случае возникновения</w:t>
      </w:r>
      <w:r w:rsidRPr="008A01CF">
        <w:rPr>
          <w:sz w:val="22"/>
          <w:szCs w:val="22"/>
        </w:rPr>
        <w:t xml:space="preserve"> у Сторон</w:t>
      </w:r>
      <w:r w:rsidRPr="008A01CF">
        <w:rPr>
          <w:sz w:val="22"/>
          <w:szCs w:val="22"/>
          <w:lang w:val="x-none"/>
        </w:rPr>
        <w:t xml:space="preserve"> подозрений, что произошло или может произойти нарушение каких-либо антикоррупционных условий, </w:t>
      </w:r>
      <w:r w:rsidRPr="008A01CF">
        <w:rPr>
          <w:sz w:val="22"/>
          <w:szCs w:val="22"/>
        </w:rPr>
        <w:t xml:space="preserve">соответствующая Сторона </w:t>
      </w:r>
      <w:r w:rsidRPr="008A01CF">
        <w:rPr>
          <w:sz w:val="22"/>
          <w:szCs w:val="22"/>
          <w:lang w:val="x-none"/>
        </w:rPr>
        <w:t>обязуется уведомить</w:t>
      </w:r>
      <w:r w:rsidRPr="008A01CF">
        <w:rPr>
          <w:sz w:val="22"/>
          <w:szCs w:val="22"/>
        </w:rPr>
        <w:t xml:space="preserve"> другую Сторону об этом</w:t>
      </w:r>
      <w:r w:rsidRPr="008A01CF">
        <w:rPr>
          <w:sz w:val="22"/>
          <w:szCs w:val="22"/>
          <w:lang w:val="x-none"/>
        </w:rPr>
        <w:t xml:space="preserve"> в письменной форме.</w:t>
      </w:r>
    </w:p>
    <w:p w:rsidR="008A01CF" w:rsidRPr="008A01CF" w:rsidRDefault="008A01CF" w:rsidP="002822CB">
      <w:pPr>
        <w:widowControl w:val="0"/>
        <w:tabs>
          <w:tab w:val="left" w:pos="535"/>
        </w:tabs>
        <w:suppressAutoHyphens/>
        <w:autoSpaceDN w:val="0"/>
        <w:spacing w:after="0" w:line="240" w:lineRule="auto"/>
        <w:jc w:val="both"/>
        <w:textAlignment w:val="baseline"/>
        <w:rPr>
          <w:rFonts w:ascii="Times New Roman" w:hAnsi="Times New Roman" w:cs="Times New Roman"/>
        </w:rPr>
      </w:pPr>
      <w:r w:rsidRPr="008A01CF">
        <w:rPr>
          <w:rFonts w:ascii="Times New Roman" w:hAnsi="Times New Roman" w:cs="Times New Roman"/>
        </w:rPr>
        <w:t>3.</w:t>
      </w:r>
      <w:r w:rsidRPr="008A01CF">
        <w:rPr>
          <w:rFonts w:ascii="Times New Roman" w:hAnsi="Times New Roman" w:cs="Times New Roman"/>
        </w:rPr>
        <w:tab/>
      </w:r>
      <w:r w:rsidRPr="008A01CF">
        <w:rPr>
          <w:rFonts w:ascii="Times New Roman" w:hAnsi="Times New Roman" w:cs="Times New Roman"/>
          <w:lang w:val="x-none"/>
        </w:rPr>
        <w:t xml:space="preserve">В письменном уведомлении </w:t>
      </w:r>
      <w:r w:rsidRPr="008A01CF">
        <w:rPr>
          <w:rFonts w:ascii="Times New Roman" w:hAnsi="Times New Roman" w:cs="Times New Roman"/>
        </w:rPr>
        <w:t>Сторона</w:t>
      </w:r>
      <w:r w:rsidRPr="008A01CF">
        <w:rPr>
          <w:rFonts w:ascii="Times New Roman" w:hAnsi="Times New Roman" w:cs="Times New Roman"/>
          <w:lang w:val="x-none"/>
        </w:rPr>
        <w:t xml:space="preserve"> обязан</w:t>
      </w:r>
      <w:r w:rsidRPr="008A01CF">
        <w:rPr>
          <w:rFonts w:ascii="Times New Roman" w:hAnsi="Times New Roman" w:cs="Times New Roman"/>
        </w:rPr>
        <w:t>а</w:t>
      </w:r>
      <w:r w:rsidRPr="008A01CF">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A01CF">
        <w:rPr>
          <w:rFonts w:ascii="Times New Roman" w:hAnsi="Times New Roman" w:cs="Times New Roman"/>
        </w:rPr>
        <w:t>контрагентом</w:t>
      </w:r>
      <w:r w:rsidRPr="008A01CF">
        <w:rPr>
          <w:rFonts w:ascii="Times New Roman" w:hAnsi="Times New Roman" w:cs="Times New Roman"/>
          <w:lang w:val="x-none"/>
        </w:rPr>
        <w:t xml:space="preserve">, его аффилированными лицами, </w:t>
      </w:r>
      <w:r w:rsidRPr="008A01CF">
        <w:rPr>
          <w:rFonts w:ascii="Times New Roman" w:hAnsi="Times New Roman" w:cs="Times New Roman"/>
        </w:rPr>
        <w:t xml:space="preserve">работниками </w:t>
      </w:r>
      <w:r w:rsidRPr="008A01CF">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4. </w:t>
      </w:r>
      <w:r w:rsidRPr="008A01CF">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A01CF">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5. </w:t>
      </w:r>
      <w:r w:rsidRPr="008A01CF">
        <w:rPr>
          <w:sz w:val="22"/>
          <w:szCs w:val="22"/>
        </w:rPr>
        <w:tab/>
      </w:r>
      <w:r w:rsidRPr="008A01CF">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6. </w:t>
      </w:r>
      <w:r w:rsidRPr="008A01CF">
        <w:rPr>
          <w:sz w:val="22"/>
          <w:szCs w:val="22"/>
          <w:lang w:val="x-none"/>
        </w:rPr>
        <w:t xml:space="preserve">Стороны гарантируют осуществление надлежащего разбирательства по </w:t>
      </w:r>
      <w:r w:rsidRPr="008A01CF">
        <w:rPr>
          <w:sz w:val="22"/>
          <w:szCs w:val="22"/>
        </w:rPr>
        <w:t>выявленным</w:t>
      </w:r>
      <w:r w:rsidRPr="008A01CF">
        <w:rPr>
          <w:sz w:val="22"/>
          <w:szCs w:val="22"/>
          <w:lang w:val="x-none"/>
        </w:rPr>
        <w:t xml:space="preserve"> фактам с соблюдением принципов конфиденциальности и применение</w:t>
      </w:r>
      <w:r w:rsidRPr="008A01CF">
        <w:rPr>
          <w:sz w:val="22"/>
          <w:szCs w:val="22"/>
        </w:rPr>
        <w:t>м</w:t>
      </w:r>
      <w:r w:rsidRPr="008A01CF">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7. </w:t>
      </w:r>
      <w:r w:rsidRPr="008A01CF">
        <w:rPr>
          <w:sz w:val="22"/>
          <w:szCs w:val="22"/>
        </w:rPr>
        <w:tab/>
      </w:r>
      <w:r w:rsidRPr="008A01CF">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p>
    <w:p w:rsidR="008A01CF" w:rsidRPr="008A01CF" w:rsidRDefault="008A01CF" w:rsidP="002822CB">
      <w:pPr>
        <w:pStyle w:val="af2"/>
        <w:widowControl w:val="0"/>
        <w:tabs>
          <w:tab w:val="left" w:pos="535"/>
        </w:tabs>
        <w:suppressAutoHyphens/>
        <w:autoSpaceDN w:val="0"/>
        <w:ind w:left="0"/>
        <w:jc w:val="center"/>
        <w:textAlignment w:val="baseline"/>
        <w:rPr>
          <w:b/>
          <w:sz w:val="22"/>
          <w:szCs w:val="22"/>
        </w:rPr>
      </w:pPr>
      <w:proofErr w:type="spellStart"/>
      <w:r w:rsidRPr="008A01CF">
        <w:rPr>
          <w:b/>
          <w:sz w:val="22"/>
          <w:szCs w:val="22"/>
        </w:rPr>
        <w:t>Антисанкционная</w:t>
      </w:r>
      <w:proofErr w:type="spellEnd"/>
      <w:r w:rsidRPr="008A01CF">
        <w:rPr>
          <w:b/>
          <w:sz w:val="22"/>
          <w:szCs w:val="22"/>
        </w:rPr>
        <w:t xml:space="preserve"> оговорка</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настоящим подтверждает, что не является объектом каких-либо </w:t>
      </w:r>
      <w:r w:rsidRPr="008A01CF">
        <w:rPr>
          <w:sz w:val="22"/>
          <w:szCs w:val="22"/>
        </w:rPr>
        <w:t>применимых</w:t>
      </w:r>
      <w:r w:rsidRPr="008A01C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A01CF">
        <w:rPr>
          <w:sz w:val="22"/>
          <w:szCs w:val="22"/>
        </w:rPr>
        <w:t>применимых</w:t>
      </w:r>
      <w:r w:rsidRPr="008A01CF">
        <w:rPr>
          <w:sz w:val="22"/>
          <w:szCs w:val="22"/>
          <w:lang w:val="x-none"/>
        </w:rPr>
        <w:t xml:space="preserve"> санкций.</w:t>
      </w:r>
    </w:p>
    <w:p w:rsidR="008A01CF" w:rsidRPr="008A01CF" w:rsidRDefault="008A01CF" w:rsidP="002822CB">
      <w:pPr>
        <w:pStyle w:val="af2"/>
        <w:tabs>
          <w:tab w:val="left" w:pos="539"/>
        </w:tabs>
        <w:suppressAutoHyphens/>
        <w:ind w:left="0"/>
        <w:jc w:val="both"/>
        <w:rPr>
          <w:sz w:val="22"/>
          <w:szCs w:val="22"/>
        </w:rPr>
      </w:pPr>
      <w:r w:rsidRPr="008A01CF">
        <w:rPr>
          <w:sz w:val="22"/>
          <w:szCs w:val="22"/>
        </w:rPr>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обязуется уведомить </w:t>
      </w:r>
      <w:r w:rsidRPr="008A01CF">
        <w:rPr>
          <w:sz w:val="22"/>
          <w:szCs w:val="22"/>
        </w:rPr>
        <w:t>Заказчика</w:t>
      </w:r>
      <w:r w:rsidRPr="008A01CF">
        <w:rPr>
          <w:sz w:val="22"/>
          <w:szCs w:val="22"/>
          <w:lang w:val="x-none"/>
        </w:rPr>
        <w:t xml:space="preserve"> немедленно, если</w:t>
      </w:r>
      <w:r w:rsidRPr="008A01CF">
        <w:rPr>
          <w:sz w:val="22"/>
          <w:szCs w:val="22"/>
        </w:rPr>
        <w:t xml:space="preserve"> 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станет объектом каких-либо применимых санкций после заключения Договора</w:t>
      </w:r>
      <w:r w:rsidRPr="008A01CF">
        <w:rPr>
          <w:sz w:val="22"/>
          <w:szCs w:val="22"/>
        </w:rPr>
        <w:t>.</w:t>
      </w:r>
      <w:r w:rsidRPr="008A01CF">
        <w:rPr>
          <w:sz w:val="22"/>
          <w:szCs w:val="22"/>
          <w:lang w:val="x-none"/>
        </w:rPr>
        <w:t xml:space="preserve">  </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Заказчика</w:t>
      </w:r>
      <w:r w:rsidRPr="008A01CF">
        <w:rPr>
          <w:sz w:val="22"/>
          <w:szCs w:val="22"/>
          <w:lang w:val="x-none"/>
        </w:rPr>
        <w:t xml:space="preserve"> имеет право немедленно расторгнуть</w:t>
      </w:r>
      <w:r w:rsidRPr="008A01CF">
        <w:rPr>
          <w:sz w:val="22"/>
          <w:szCs w:val="22"/>
        </w:rPr>
        <w:t xml:space="preserve"> </w:t>
      </w:r>
      <w:r w:rsidRPr="008A01CF">
        <w:rPr>
          <w:sz w:val="22"/>
          <w:szCs w:val="22"/>
          <w:lang w:val="x-none"/>
        </w:rPr>
        <w:t>и (или) прекратить исполнение Договор</w:t>
      </w:r>
      <w:r w:rsidRPr="008A01CF">
        <w:rPr>
          <w:sz w:val="22"/>
          <w:szCs w:val="22"/>
        </w:rPr>
        <w:t>а</w:t>
      </w:r>
      <w:r w:rsidRPr="008A01CF">
        <w:rPr>
          <w:sz w:val="22"/>
          <w:szCs w:val="22"/>
          <w:lang w:val="x-none"/>
        </w:rPr>
        <w:t xml:space="preserve">, если станет известно, что </w:t>
      </w:r>
      <w:r w:rsidRPr="008A01CF">
        <w:rPr>
          <w:sz w:val="22"/>
          <w:szCs w:val="22"/>
        </w:rPr>
        <w:t>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являлось объектом применимых санкций в момент заключения Договора</w:t>
      </w:r>
      <w:r w:rsidRPr="008A01CF">
        <w:rPr>
          <w:sz w:val="22"/>
          <w:szCs w:val="22"/>
        </w:rPr>
        <w:t xml:space="preserve"> и данная информация не была раскрыта</w:t>
      </w:r>
      <w:r w:rsidRPr="008A01CF">
        <w:rPr>
          <w:sz w:val="22"/>
          <w:szCs w:val="22"/>
          <w:lang w:val="x-none"/>
        </w:rPr>
        <w:t xml:space="preserve">, или если </w:t>
      </w:r>
      <w:r w:rsidRPr="008A01CF">
        <w:rPr>
          <w:sz w:val="22"/>
          <w:szCs w:val="22"/>
        </w:rPr>
        <w:t xml:space="preserve">Исполнитель </w:t>
      </w:r>
      <w:r w:rsidRPr="008A01CF">
        <w:rPr>
          <w:sz w:val="22"/>
          <w:szCs w:val="22"/>
          <w:lang w:val="x-none"/>
        </w:rPr>
        <w:t>или любое физическое или юридическое лицо, указанное в п</w:t>
      </w:r>
      <w:r w:rsidRPr="008A01CF">
        <w:rPr>
          <w:sz w:val="22"/>
          <w:szCs w:val="22"/>
        </w:rPr>
        <w:t>ункте</w:t>
      </w:r>
      <w:r w:rsidRPr="008A01CF">
        <w:rPr>
          <w:sz w:val="22"/>
          <w:szCs w:val="22"/>
          <w:lang w:val="x-none"/>
        </w:rPr>
        <w:t xml:space="preserve"> </w:t>
      </w:r>
      <w:r w:rsidRPr="008A01CF">
        <w:rPr>
          <w:sz w:val="22"/>
          <w:szCs w:val="22"/>
        </w:rPr>
        <w:t xml:space="preserve">1 </w:t>
      </w:r>
      <w:r w:rsidRPr="008A01C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lang w:val="x-none"/>
        </w:rPr>
        <w:t xml:space="preserve">Расторжение и (или) прекращение исполнения Договора согласно пункту </w:t>
      </w:r>
      <w:r w:rsidRPr="008A01CF">
        <w:rPr>
          <w:sz w:val="22"/>
          <w:szCs w:val="22"/>
        </w:rPr>
        <w:t xml:space="preserve">3 </w:t>
      </w:r>
      <w:r w:rsidRPr="008A01CF">
        <w:rPr>
          <w:sz w:val="22"/>
          <w:szCs w:val="22"/>
          <w:lang w:val="x-none"/>
        </w:rPr>
        <w:t xml:space="preserve">не создаёт для </w:t>
      </w:r>
      <w:r w:rsidRPr="008A01CF">
        <w:rPr>
          <w:sz w:val="22"/>
          <w:szCs w:val="22"/>
        </w:rPr>
        <w:t>Заказчика</w:t>
      </w:r>
      <w:r w:rsidRPr="008A01CF">
        <w:rPr>
          <w:sz w:val="22"/>
          <w:szCs w:val="22"/>
          <w:lang w:val="x-none"/>
        </w:rPr>
        <w:t xml:space="preserve"> обязательства в отношении возмещения расходов/убытков, иных платежей и/или затрат</w:t>
      </w:r>
      <w:r w:rsidRPr="008A01CF">
        <w:rPr>
          <w:sz w:val="22"/>
          <w:szCs w:val="22"/>
        </w:rPr>
        <w:t xml:space="preserve"> Исполнителя</w:t>
      </w:r>
      <w:r w:rsidRPr="008A01CF">
        <w:rPr>
          <w:sz w:val="22"/>
          <w:szCs w:val="22"/>
          <w:lang w:val="x-none"/>
        </w:rPr>
        <w:t>, возникающих/возникших в связи с таким расторжением и (или) прекращением исполнения.</w:t>
      </w:r>
      <w:r w:rsidRPr="008A01CF">
        <w:rPr>
          <w:sz w:val="22"/>
          <w:szCs w:val="22"/>
        </w:rPr>
        <w:t xml:space="preserve"> </w:t>
      </w:r>
      <w:r w:rsidRPr="008A01CF">
        <w:rPr>
          <w:sz w:val="22"/>
          <w:szCs w:val="22"/>
          <w:lang w:val="x-none"/>
        </w:rPr>
        <w:t xml:space="preserve">Расторжение и (или) прекращение исполнения Договора </w:t>
      </w:r>
      <w:r w:rsidRPr="008A01CF">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8A01CF">
        <w:rPr>
          <w:sz w:val="22"/>
          <w:szCs w:val="22"/>
          <w:lang w:val="x-none"/>
        </w:rPr>
        <w:t>расторжени</w:t>
      </w:r>
      <w:r w:rsidRPr="008A01CF">
        <w:rPr>
          <w:sz w:val="22"/>
          <w:szCs w:val="22"/>
        </w:rPr>
        <w:t>я</w:t>
      </w:r>
      <w:r w:rsidRPr="008A01CF">
        <w:rPr>
          <w:sz w:val="22"/>
          <w:szCs w:val="22"/>
          <w:lang w:val="x-none"/>
        </w:rPr>
        <w:t xml:space="preserve"> и (или) </w:t>
      </w:r>
      <w:r w:rsidRPr="008A01C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26DAF" w:rsidRPr="008A01CF" w:rsidRDefault="00726DAF" w:rsidP="00726DAF">
      <w:pPr>
        <w:jc w:val="right"/>
        <w:rPr>
          <w:rFonts w:ascii="Times New Roman" w:eastAsia="Calibri" w:hAnsi="Times New Roman" w:cs="Times New Roman"/>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726DAF">
      <w:pPr>
        <w:jc w:val="right"/>
        <w:rPr>
          <w:rFonts w:ascii="Times New Roman" w:eastAsia="Calibri" w:hAnsi="Times New Roman" w:cs="Times New Roman"/>
          <w:color w:val="FF0000"/>
          <w:sz w:val="24"/>
          <w:szCs w:val="24"/>
          <w:lang w:eastAsia="ru-RU"/>
        </w:rPr>
      </w:pPr>
    </w:p>
    <w:sectPr w:rsidR="00726DAF" w:rsidSect="00032706">
      <w:pgSz w:w="11906" w:h="16838"/>
      <w:pgMar w:top="584" w:right="709" w:bottom="851" w:left="1276" w:header="142"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CBD" w:rsidRDefault="00400CBD">
      <w:pPr>
        <w:spacing w:after="0" w:line="240" w:lineRule="auto"/>
      </w:pPr>
      <w:r>
        <w:separator/>
      </w:r>
    </w:p>
  </w:endnote>
  <w:endnote w:type="continuationSeparator" w:id="0">
    <w:p w:rsidR="00400CBD" w:rsidRDefault="00400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D8" w:rsidRDefault="00806FD8"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806FD8" w:rsidRDefault="00806FD8" w:rsidP="00D10586">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D8" w:rsidRPr="004B2A57" w:rsidRDefault="00806FD8" w:rsidP="00D10586">
    <w:pPr>
      <w:pStyle w:val="aa"/>
      <w:ind w:left="-300"/>
      <w:jc w:val="center"/>
      <w:rPr>
        <w:rStyle w:val="ac"/>
        <w:rFonts w:eastAsia="Calibr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D8" w:rsidRDefault="00806FD8"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806FD8" w:rsidRDefault="00806FD8" w:rsidP="00D10586">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D8" w:rsidRPr="004B2A57" w:rsidRDefault="00806FD8"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CBD" w:rsidRDefault="00400CBD">
      <w:pPr>
        <w:spacing w:after="0" w:line="240" w:lineRule="auto"/>
      </w:pPr>
      <w:r>
        <w:separator/>
      </w:r>
    </w:p>
  </w:footnote>
  <w:footnote w:type="continuationSeparator" w:id="0">
    <w:p w:rsidR="00400CBD" w:rsidRDefault="00400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D8" w:rsidRDefault="00806FD8"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806FD8" w:rsidRDefault="00806FD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D8" w:rsidRDefault="00806FD8" w:rsidP="00D10586">
    <w:pPr>
      <w:pStyle w:val="a4"/>
      <w:framePr w:wrap="around" w:vAnchor="text" w:hAnchor="margin" w:xAlign="center" w:y="1"/>
      <w:rPr>
        <w:rStyle w:val="ac"/>
      </w:rPr>
    </w:pPr>
  </w:p>
  <w:p w:rsidR="00806FD8" w:rsidRDefault="00806FD8" w:rsidP="00D10586">
    <w:pPr>
      <w:pStyle w:val="a4"/>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D8" w:rsidRDefault="00806FD8"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806FD8" w:rsidRDefault="00806FD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FD8" w:rsidRDefault="00806FD8" w:rsidP="00D10586">
    <w:pPr>
      <w:pStyle w:val="a4"/>
      <w:framePr w:wrap="around" w:vAnchor="text" w:hAnchor="margin" w:xAlign="center" w:y="1"/>
      <w:rPr>
        <w:rStyle w:val="ac"/>
      </w:rPr>
    </w:pPr>
  </w:p>
  <w:p w:rsidR="00806FD8" w:rsidRDefault="00806F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7A248D9"/>
    <w:multiLevelType w:val="multilevel"/>
    <w:tmpl w:val="3BEA003E"/>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1582"/>
        </w:tabs>
        <w:ind w:left="1582"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C29009A"/>
    <w:multiLevelType w:val="multilevel"/>
    <w:tmpl w:val="577A3456"/>
    <w:lvl w:ilvl="0">
      <w:start w:val="3"/>
      <w:numFmt w:val="decimal"/>
      <w:lvlText w:val="%1."/>
      <w:lvlJc w:val="left"/>
      <w:pPr>
        <w:ind w:left="786"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15:restartNumberingAfterBreak="0">
    <w:nsid w:val="1CB17180"/>
    <w:multiLevelType w:val="multilevel"/>
    <w:tmpl w:val="8F2C099C"/>
    <w:lvl w:ilvl="0">
      <w:start w:val="1"/>
      <w:numFmt w:val="decimal"/>
      <w:lvlText w:val="%1."/>
      <w:lvlJc w:val="left"/>
      <w:pPr>
        <w:ind w:left="720"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15:restartNumberingAfterBreak="0">
    <w:nsid w:val="2A052E7D"/>
    <w:multiLevelType w:val="multilevel"/>
    <w:tmpl w:val="D7348A20"/>
    <w:lvl w:ilvl="0">
      <w:start w:val="6"/>
      <w:numFmt w:val="decimal"/>
      <w:lvlText w:val="%1."/>
      <w:lvlJc w:val="left"/>
      <w:pPr>
        <w:ind w:left="360" w:hanging="360"/>
      </w:pPr>
      <w:rPr>
        <w:rFonts w:hint="default"/>
        <w:b/>
      </w:rPr>
    </w:lvl>
    <w:lvl w:ilvl="1">
      <w:start w:val="1"/>
      <w:numFmt w:val="decimal"/>
      <w:lvlText w:val="%1.%2."/>
      <w:lvlJc w:val="left"/>
      <w:pPr>
        <w:ind w:left="759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5FBE495F"/>
    <w:multiLevelType w:val="multilevel"/>
    <w:tmpl w:val="E98071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5730A46"/>
    <w:multiLevelType w:val="multilevel"/>
    <w:tmpl w:val="D96219E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0" w15:restartNumberingAfterBreak="0">
    <w:nsid w:val="78813710"/>
    <w:multiLevelType w:val="multilevel"/>
    <w:tmpl w:val="2BE68A20"/>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1" w15:restartNumberingAfterBreak="0">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0"/>
  </w:num>
  <w:num w:numId="3">
    <w:abstractNumId w:val="16"/>
  </w:num>
  <w:num w:numId="4">
    <w:abstractNumId w:val="17"/>
  </w:num>
  <w:num w:numId="5">
    <w:abstractNumId w:val="13"/>
  </w:num>
  <w:num w:numId="6">
    <w:abstractNumId w:val="1"/>
  </w:num>
  <w:num w:numId="7">
    <w:abstractNumId w:val="6"/>
  </w:num>
  <w:num w:numId="8">
    <w:abstractNumId w:val="9"/>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2"/>
  </w:num>
  <w:num w:numId="15">
    <w:abstractNumId w:val="20"/>
  </w:num>
  <w:num w:numId="16">
    <w:abstractNumId w:val="15"/>
  </w:num>
  <w:num w:numId="17">
    <w:abstractNumId w:val="21"/>
  </w:num>
  <w:num w:numId="18">
    <w:abstractNumId w:val="19"/>
  </w:num>
  <w:num w:numId="19">
    <w:abstractNumId w:val="0"/>
  </w:num>
  <w:num w:numId="20">
    <w:abstractNumId w:val="11"/>
  </w:num>
  <w:num w:numId="21">
    <w:abstractNumId w:val="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6"/>
    <w:rsid w:val="00001706"/>
    <w:rsid w:val="00002A21"/>
    <w:rsid w:val="00003096"/>
    <w:rsid w:val="000130F9"/>
    <w:rsid w:val="00014D58"/>
    <w:rsid w:val="00031D3F"/>
    <w:rsid w:val="00032706"/>
    <w:rsid w:val="00033A28"/>
    <w:rsid w:val="000507D5"/>
    <w:rsid w:val="0005300C"/>
    <w:rsid w:val="000625E8"/>
    <w:rsid w:val="00062AB5"/>
    <w:rsid w:val="000656DF"/>
    <w:rsid w:val="00065939"/>
    <w:rsid w:val="000710E4"/>
    <w:rsid w:val="000A5BF9"/>
    <w:rsid w:val="000A5EB2"/>
    <w:rsid w:val="000B37A1"/>
    <w:rsid w:val="000C4F2B"/>
    <w:rsid w:val="000F646E"/>
    <w:rsid w:val="000F6FD0"/>
    <w:rsid w:val="001122B7"/>
    <w:rsid w:val="00123BC4"/>
    <w:rsid w:val="00131A5A"/>
    <w:rsid w:val="00133D17"/>
    <w:rsid w:val="00141994"/>
    <w:rsid w:val="001430B7"/>
    <w:rsid w:val="00161D8D"/>
    <w:rsid w:val="00173284"/>
    <w:rsid w:val="00175D8B"/>
    <w:rsid w:val="001855BC"/>
    <w:rsid w:val="001B62CC"/>
    <w:rsid w:val="001B6FFF"/>
    <w:rsid w:val="001E5439"/>
    <w:rsid w:val="0020121F"/>
    <w:rsid w:val="002037EB"/>
    <w:rsid w:val="00204467"/>
    <w:rsid w:val="00213056"/>
    <w:rsid w:val="002131C7"/>
    <w:rsid w:val="00215DC4"/>
    <w:rsid w:val="0021706D"/>
    <w:rsid w:val="00234F88"/>
    <w:rsid w:val="00244E44"/>
    <w:rsid w:val="002747FC"/>
    <w:rsid w:val="00281A25"/>
    <w:rsid w:val="002822CB"/>
    <w:rsid w:val="002C2D4A"/>
    <w:rsid w:val="002D0153"/>
    <w:rsid w:val="00301BDC"/>
    <w:rsid w:val="0030442A"/>
    <w:rsid w:val="00304E38"/>
    <w:rsid w:val="00345831"/>
    <w:rsid w:val="0034727E"/>
    <w:rsid w:val="003550D0"/>
    <w:rsid w:val="0036013A"/>
    <w:rsid w:val="00361E64"/>
    <w:rsid w:val="00363323"/>
    <w:rsid w:val="00367E45"/>
    <w:rsid w:val="003873FD"/>
    <w:rsid w:val="003B39C1"/>
    <w:rsid w:val="003C51CD"/>
    <w:rsid w:val="003D2AFD"/>
    <w:rsid w:val="003E3AD3"/>
    <w:rsid w:val="003F0F10"/>
    <w:rsid w:val="00400CBD"/>
    <w:rsid w:val="00411043"/>
    <w:rsid w:val="004122B2"/>
    <w:rsid w:val="004215B7"/>
    <w:rsid w:val="00423766"/>
    <w:rsid w:val="00445BFE"/>
    <w:rsid w:val="00451C67"/>
    <w:rsid w:val="00456AD0"/>
    <w:rsid w:val="00463D5C"/>
    <w:rsid w:val="00464FF0"/>
    <w:rsid w:val="004718DB"/>
    <w:rsid w:val="00477711"/>
    <w:rsid w:val="00481959"/>
    <w:rsid w:val="00490DFC"/>
    <w:rsid w:val="00495635"/>
    <w:rsid w:val="004C5D1C"/>
    <w:rsid w:val="004D1222"/>
    <w:rsid w:val="004E78E3"/>
    <w:rsid w:val="0050262A"/>
    <w:rsid w:val="00522026"/>
    <w:rsid w:val="005253F0"/>
    <w:rsid w:val="00526C6A"/>
    <w:rsid w:val="00545E06"/>
    <w:rsid w:val="0054627D"/>
    <w:rsid w:val="0056374E"/>
    <w:rsid w:val="0056622F"/>
    <w:rsid w:val="00566C24"/>
    <w:rsid w:val="0058600B"/>
    <w:rsid w:val="005875EB"/>
    <w:rsid w:val="00592867"/>
    <w:rsid w:val="00595615"/>
    <w:rsid w:val="005B1AC9"/>
    <w:rsid w:val="005C7667"/>
    <w:rsid w:val="005D2006"/>
    <w:rsid w:val="005D5C36"/>
    <w:rsid w:val="005D6CAB"/>
    <w:rsid w:val="005D6CC9"/>
    <w:rsid w:val="00600D57"/>
    <w:rsid w:val="00606C8C"/>
    <w:rsid w:val="006111CA"/>
    <w:rsid w:val="00615C8A"/>
    <w:rsid w:val="00616D8D"/>
    <w:rsid w:val="006236D0"/>
    <w:rsid w:val="00624EEC"/>
    <w:rsid w:val="00635B22"/>
    <w:rsid w:val="0066123E"/>
    <w:rsid w:val="00665AC6"/>
    <w:rsid w:val="00672033"/>
    <w:rsid w:val="0067339A"/>
    <w:rsid w:val="0068693D"/>
    <w:rsid w:val="00693BE0"/>
    <w:rsid w:val="00693E39"/>
    <w:rsid w:val="006A4DFB"/>
    <w:rsid w:val="006B2416"/>
    <w:rsid w:val="006B70C8"/>
    <w:rsid w:val="006B74A3"/>
    <w:rsid w:val="006C70C9"/>
    <w:rsid w:val="006D5878"/>
    <w:rsid w:val="006E2978"/>
    <w:rsid w:val="006F08B4"/>
    <w:rsid w:val="006F0DC5"/>
    <w:rsid w:val="006F7A13"/>
    <w:rsid w:val="007020F2"/>
    <w:rsid w:val="00706D1A"/>
    <w:rsid w:val="00722B85"/>
    <w:rsid w:val="00723854"/>
    <w:rsid w:val="00726DAF"/>
    <w:rsid w:val="0073168F"/>
    <w:rsid w:val="007453E7"/>
    <w:rsid w:val="0075252B"/>
    <w:rsid w:val="00770253"/>
    <w:rsid w:val="007947DC"/>
    <w:rsid w:val="00794B1B"/>
    <w:rsid w:val="00797A35"/>
    <w:rsid w:val="007A50B6"/>
    <w:rsid w:val="007B266A"/>
    <w:rsid w:val="007B69CD"/>
    <w:rsid w:val="007C5F39"/>
    <w:rsid w:val="007C6B5C"/>
    <w:rsid w:val="007D0594"/>
    <w:rsid w:val="007D308A"/>
    <w:rsid w:val="007E6D65"/>
    <w:rsid w:val="007F3EBA"/>
    <w:rsid w:val="007F7483"/>
    <w:rsid w:val="00804015"/>
    <w:rsid w:val="00806FD8"/>
    <w:rsid w:val="00813AF3"/>
    <w:rsid w:val="008164BE"/>
    <w:rsid w:val="00823AD6"/>
    <w:rsid w:val="00844B5C"/>
    <w:rsid w:val="00850ADB"/>
    <w:rsid w:val="00852DFA"/>
    <w:rsid w:val="00857329"/>
    <w:rsid w:val="0085798E"/>
    <w:rsid w:val="00877978"/>
    <w:rsid w:val="008839E8"/>
    <w:rsid w:val="008A01CF"/>
    <w:rsid w:val="008A1DB1"/>
    <w:rsid w:val="008C36AE"/>
    <w:rsid w:val="008E1E41"/>
    <w:rsid w:val="00910221"/>
    <w:rsid w:val="00920C15"/>
    <w:rsid w:val="009348E0"/>
    <w:rsid w:val="00936B57"/>
    <w:rsid w:val="00950939"/>
    <w:rsid w:val="009528E7"/>
    <w:rsid w:val="00954D2B"/>
    <w:rsid w:val="009759EF"/>
    <w:rsid w:val="009765AA"/>
    <w:rsid w:val="00977275"/>
    <w:rsid w:val="00985F7C"/>
    <w:rsid w:val="00993153"/>
    <w:rsid w:val="009B19B3"/>
    <w:rsid w:val="009B2715"/>
    <w:rsid w:val="009B2D5A"/>
    <w:rsid w:val="009B3B56"/>
    <w:rsid w:val="009C5939"/>
    <w:rsid w:val="009F0E7D"/>
    <w:rsid w:val="009F118B"/>
    <w:rsid w:val="009F15AC"/>
    <w:rsid w:val="00A04C1C"/>
    <w:rsid w:val="00A17A97"/>
    <w:rsid w:val="00A234C8"/>
    <w:rsid w:val="00A24779"/>
    <w:rsid w:val="00A30051"/>
    <w:rsid w:val="00A41958"/>
    <w:rsid w:val="00A56673"/>
    <w:rsid w:val="00A72537"/>
    <w:rsid w:val="00A7735A"/>
    <w:rsid w:val="00A85FD5"/>
    <w:rsid w:val="00A944A9"/>
    <w:rsid w:val="00AA6EB3"/>
    <w:rsid w:val="00AB6F9E"/>
    <w:rsid w:val="00AC03E9"/>
    <w:rsid w:val="00AC38C7"/>
    <w:rsid w:val="00AE3D50"/>
    <w:rsid w:val="00AE7731"/>
    <w:rsid w:val="00AF6732"/>
    <w:rsid w:val="00B0654B"/>
    <w:rsid w:val="00B10B89"/>
    <w:rsid w:val="00B112C5"/>
    <w:rsid w:val="00B25AE7"/>
    <w:rsid w:val="00B31365"/>
    <w:rsid w:val="00B32367"/>
    <w:rsid w:val="00B403EA"/>
    <w:rsid w:val="00B47470"/>
    <w:rsid w:val="00B47B4A"/>
    <w:rsid w:val="00B51FCA"/>
    <w:rsid w:val="00B57A1F"/>
    <w:rsid w:val="00B6273E"/>
    <w:rsid w:val="00B6566F"/>
    <w:rsid w:val="00B76BD9"/>
    <w:rsid w:val="00B8619C"/>
    <w:rsid w:val="00B92B71"/>
    <w:rsid w:val="00B92E76"/>
    <w:rsid w:val="00B95A8A"/>
    <w:rsid w:val="00BA09E7"/>
    <w:rsid w:val="00BD78A5"/>
    <w:rsid w:val="00BE15FE"/>
    <w:rsid w:val="00C001E5"/>
    <w:rsid w:val="00C158DE"/>
    <w:rsid w:val="00C17077"/>
    <w:rsid w:val="00C2374D"/>
    <w:rsid w:val="00C25B0B"/>
    <w:rsid w:val="00C27F01"/>
    <w:rsid w:val="00C3356D"/>
    <w:rsid w:val="00C34A20"/>
    <w:rsid w:val="00C52F10"/>
    <w:rsid w:val="00C53FA3"/>
    <w:rsid w:val="00C5506F"/>
    <w:rsid w:val="00C83FD5"/>
    <w:rsid w:val="00CA28F9"/>
    <w:rsid w:val="00CB4C14"/>
    <w:rsid w:val="00CC52AC"/>
    <w:rsid w:val="00CC6414"/>
    <w:rsid w:val="00CE4E2C"/>
    <w:rsid w:val="00CF001E"/>
    <w:rsid w:val="00D10586"/>
    <w:rsid w:val="00D1203E"/>
    <w:rsid w:val="00D16298"/>
    <w:rsid w:val="00D16C71"/>
    <w:rsid w:val="00D2307B"/>
    <w:rsid w:val="00D2618E"/>
    <w:rsid w:val="00D31DA9"/>
    <w:rsid w:val="00D46F6A"/>
    <w:rsid w:val="00D564E0"/>
    <w:rsid w:val="00D569E3"/>
    <w:rsid w:val="00D743DB"/>
    <w:rsid w:val="00D75323"/>
    <w:rsid w:val="00D7662D"/>
    <w:rsid w:val="00D807AA"/>
    <w:rsid w:val="00D91501"/>
    <w:rsid w:val="00D96559"/>
    <w:rsid w:val="00DA3384"/>
    <w:rsid w:val="00DB63AC"/>
    <w:rsid w:val="00DC697D"/>
    <w:rsid w:val="00DD1C9E"/>
    <w:rsid w:val="00DE322C"/>
    <w:rsid w:val="00DE3379"/>
    <w:rsid w:val="00DE54EE"/>
    <w:rsid w:val="00DF17CB"/>
    <w:rsid w:val="00DF3644"/>
    <w:rsid w:val="00DF4CEA"/>
    <w:rsid w:val="00E03B0F"/>
    <w:rsid w:val="00E07D9E"/>
    <w:rsid w:val="00E12536"/>
    <w:rsid w:val="00E231AC"/>
    <w:rsid w:val="00E32556"/>
    <w:rsid w:val="00E37180"/>
    <w:rsid w:val="00E410D0"/>
    <w:rsid w:val="00E41245"/>
    <w:rsid w:val="00E47A30"/>
    <w:rsid w:val="00E52F7F"/>
    <w:rsid w:val="00E5456E"/>
    <w:rsid w:val="00E729C7"/>
    <w:rsid w:val="00E8768B"/>
    <w:rsid w:val="00E94535"/>
    <w:rsid w:val="00E960B1"/>
    <w:rsid w:val="00EA7B7A"/>
    <w:rsid w:val="00EB3FF5"/>
    <w:rsid w:val="00EC1747"/>
    <w:rsid w:val="00ED13E9"/>
    <w:rsid w:val="00F11C37"/>
    <w:rsid w:val="00F34665"/>
    <w:rsid w:val="00F35389"/>
    <w:rsid w:val="00F40DCD"/>
    <w:rsid w:val="00F72168"/>
    <w:rsid w:val="00F72A89"/>
    <w:rsid w:val="00F74866"/>
    <w:rsid w:val="00F84ED4"/>
    <w:rsid w:val="00FA79E3"/>
    <w:rsid w:val="00FB6FAF"/>
    <w:rsid w:val="00FF46C0"/>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56C5A19"/>
  <w15:docId w15:val="{3BF2D890-EBBB-42C9-AC6F-E576C2E1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19B3"/>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Заголовок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a">
    <w:name w:val="РАЗДЕЛ"/>
    <w:basedOn w:val="a8"/>
    <w:qFormat/>
    <w:rsid w:val="00770253"/>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770253"/>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770253"/>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770253"/>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770253"/>
    <w:pPr>
      <w:numPr>
        <w:ilvl w:val="4"/>
      </w:numPr>
      <w:tabs>
        <w:tab w:val="num" w:pos="360"/>
      </w:tabs>
    </w:pPr>
    <w:rPr>
      <w:bCs w:val="0"/>
    </w:rPr>
  </w:style>
  <w:style w:type="character" w:customStyle="1" w:styleId="RUS110">
    <w:name w:val="RUS 1.1. Знак"/>
    <w:link w:val="RUS11"/>
    <w:rsid w:val="00770253"/>
    <w:rPr>
      <w:rFonts w:ascii="Calibri" w:eastAsia="Calibri" w:hAnsi="Calibri" w:cs="Times New Roman"/>
      <w:lang w:eastAsia="ru-RU"/>
    </w:rPr>
  </w:style>
  <w:style w:type="paragraph" w:customStyle="1" w:styleId="RUSa">
    <w:name w:val="RUS (a)"/>
    <w:basedOn w:val="RUS10"/>
    <w:qFormat/>
    <w:rsid w:val="00770253"/>
    <w:pPr>
      <w:numPr>
        <w:ilvl w:val="5"/>
      </w:numPr>
      <w:tabs>
        <w:tab w:val="num" w:pos="360"/>
        <w:tab w:val="left" w:pos="1701"/>
      </w:tabs>
    </w:pPr>
    <w:rPr>
      <w:rFonts w:eastAsia="Calibri"/>
    </w:rPr>
  </w:style>
  <w:style w:type="character" w:customStyle="1" w:styleId="RUS12">
    <w:name w:val="RUS (1) Знак"/>
    <w:link w:val="RUS10"/>
    <w:rsid w:val="00770253"/>
    <w:rPr>
      <w:rFonts w:ascii="Calibri" w:eastAsia="Times New Roman" w:hAnsi="Calibri" w:cs="Times New Roman"/>
      <w:lang w:eastAsia="ru-RU"/>
    </w:rPr>
  </w:style>
  <w:style w:type="paragraph" w:customStyle="1" w:styleId="RUS">
    <w:name w:val="RUS Абзац списка"/>
    <w:basedOn w:val="a0"/>
    <w:link w:val="RUS0"/>
    <w:rsid w:val="008A01CF"/>
    <w:pPr>
      <w:numPr>
        <w:numId w:val="19"/>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8A01CF"/>
    <w:rPr>
      <w:rFonts w:ascii="Calibri" w:eastAsia="Times New Roman" w:hAnsi="Calibri" w:cs="Times New Roman"/>
      <w:iCs/>
      <w:lang w:eastAsia="ru-RU"/>
    </w:rPr>
  </w:style>
  <w:style w:type="paragraph" w:customStyle="1" w:styleId="aff6">
    <w:name w:val="Содержимое таблицы"/>
    <w:basedOn w:val="a0"/>
    <w:rsid w:val="00C83FD5"/>
    <w:pPr>
      <w:widowControl w:val="0"/>
      <w:suppressLineNumbers/>
      <w:suppressAutoHyphens/>
      <w:spacing w:after="0" w:line="240" w:lineRule="auto"/>
    </w:pPr>
    <w:rPr>
      <w:rFonts w:ascii="Arial" w:eastAsia="Lucida Sans Unicode" w:hAnsi="Arial" w:cs="Arial"/>
      <w:kern w:val="1"/>
      <w:sz w:val="20"/>
      <w:szCs w:val="24"/>
      <w:lang w:eastAsia="ar-SA"/>
    </w:rPr>
  </w:style>
  <w:style w:type="paragraph" w:styleId="24">
    <w:name w:val="List 2"/>
    <w:basedOn w:val="a0"/>
    <w:uiPriority w:val="99"/>
    <w:semiHidden/>
    <w:unhideWhenUsed/>
    <w:rsid w:val="00C83FD5"/>
    <w:pPr>
      <w:spacing w:after="0" w:line="360" w:lineRule="auto"/>
      <w:ind w:left="566" w:hanging="283"/>
      <w:contextualSpacing/>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37086">
      <w:bodyDiv w:val="1"/>
      <w:marLeft w:val="0"/>
      <w:marRight w:val="0"/>
      <w:marTop w:val="0"/>
      <w:marBottom w:val="0"/>
      <w:divBdr>
        <w:top w:val="none" w:sz="0" w:space="0" w:color="auto"/>
        <w:left w:val="none" w:sz="0" w:space="0" w:color="auto"/>
        <w:bottom w:val="none" w:sz="0" w:space="0" w:color="auto"/>
        <w:right w:val="none" w:sz="0" w:space="0" w:color="auto"/>
      </w:divBdr>
    </w:div>
    <w:div w:id="788596014">
      <w:bodyDiv w:val="1"/>
      <w:marLeft w:val="0"/>
      <w:marRight w:val="0"/>
      <w:marTop w:val="0"/>
      <w:marBottom w:val="0"/>
      <w:divBdr>
        <w:top w:val="none" w:sz="0" w:space="0" w:color="auto"/>
        <w:left w:val="none" w:sz="0" w:space="0" w:color="auto"/>
        <w:bottom w:val="none" w:sz="0" w:space="0" w:color="auto"/>
        <w:right w:val="none" w:sz="0" w:space="0" w:color="auto"/>
      </w:divBdr>
    </w:div>
    <w:div w:id="1247493429">
      <w:bodyDiv w:val="1"/>
      <w:marLeft w:val="0"/>
      <w:marRight w:val="0"/>
      <w:marTop w:val="0"/>
      <w:marBottom w:val="0"/>
      <w:divBdr>
        <w:top w:val="none" w:sz="0" w:space="0" w:color="auto"/>
        <w:left w:val="none" w:sz="0" w:space="0" w:color="auto"/>
        <w:bottom w:val="none" w:sz="0" w:space="0" w:color="auto"/>
        <w:right w:val="none" w:sz="0" w:space="0" w:color="auto"/>
      </w:divBdr>
    </w:div>
    <w:div w:id="1611817939">
      <w:bodyDiv w:val="1"/>
      <w:marLeft w:val="0"/>
      <w:marRight w:val="0"/>
      <w:marTop w:val="0"/>
      <w:marBottom w:val="0"/>
      <w:divBdr>
        <w:top w:val="none" w:sz="0" w:space="0" w:color="auto"/>
        <w:left w:val="none" w:sz="0" w:space="0" w:color="auto"/>
        <w:bottom w:val="none" w:sz="0" w:space="0" w:color="auto"/>
        <w:right w:val="none" w:sz="0" w:space="0" w:color="auto"/>
      </w:divBdr>
    </w:div>
    <w:div w:id="18972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mailto:KraMZ-Avto.KRSK@rusal.co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ref=8C3C891A7008E8BA34C31F5B72750A6D057EABA7AD6085F99BF05DF36A0962AD4065933B3B543E4DF841267BSDH2C"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9ECE7-FAF5-4BE2-BD74-57D4B6AB3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19</Pages>
  <Words>10350</Words>
  <Characters>58999</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69211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Trusov Vitaliy</cp:lastModifiedBy>
  <cp:revision>6</cp:revision>
  <cp:lastPrinted>2019-11-21T05:25:00Z</cp:lastPrinted>
  <dcterms:created xsi:type="dcterms:W3CDTF">2021-01-10T01:26:00Z</dcterms:created>
  <dcterms:modified xsi:type="dcterms:W3CDTF">2021-01-31T04:53:00Z</dcterms:modified>
</cp:coreProperties>
</file>