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AF" w:rsidRDefault="00452CAF" w:rsidP="00452CAF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0AE7" wp14:editId="2A71F7F7">
                <wp:simplePos x="0" y="0"/>
                <wp:positionH relativeFrom="column">
                  <wp:posOffset>586409</wp:posOffset>
                </wp:positionH>
                <wp:positionV relativeFrom="paragraph">
                  <wp:posOffset>9608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F0AE7"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5" o:title=""/>
          </v:shape>
          <o:OLEObject Type="Embed" ProgID="Photoshop.Image.6" ShapeID="_x0000_i1025" DrawAspect="Content" ObjectID="_1717920089" r:id="rId6"/>
        </w:object>
      </w:r>
    </w:p>
    <w:p w:rsidR="007D3BB1" w:rsidRPr="007D3BB1" w:rsidRDefault="00452CAF" w:rsidP="007D3BB1">
      <w:pPr>
        <w:spacing w:line="240" w:lineRule="auto"/>
        <w:ind w:right="-1"/>
        <w:rPr>
          <w:bCs/>
          <w:sz w:val="20"/>
          <w:lang w:eastAsia="x-none"/>
        </w:rPr>
      </w:pPr>
      <w:r w:rsidRPr="00FD133A">
        <w:rPr>
          <w:sz w:val="20"/>
          <w:lang w:val="x-none" w:eastAsia="x-none"/>
        </w:rPr>
        <w:t>На официальном сайте ООО «КраМЗ-Авто»  </w:t>
      </w:r>
      <w:hyperlink r:id="rId7" w:history="1">
        <w:r w:rsidRPr="00FD133A">
          <w:rPr>
            <w:color w:val="0000FF"/>
            <w:sz w:val="20"/>
            <w:u w:val="single"/>
            <w:lang w:val="x-none" w:eastAsia="x-none"/>
          </w:rPr>
          <w:t>http://kramzauto.ru</w:t>
        </w:r>
      </w:hyperlink>
      <w:r w:rsidRPr="00FD133A">
        <w:rPr>
          <w:sz w:val="20"/>
          <w:lang w:val="x-none" w:eastAsia="x-none"/>
        </w:rPr>
        <w:t xml:space="preserve">  проводится Запрос предложений </w:t>
      </w:r>
      <w:r w:rsidR="007D3BB1" w:rsidRPr="007D3BB1">
        <w:rPr>
          <w:bCs/>
          <w:sz w:val="20"/>
          <w:lang w:eastAsia="x-none"/>
        </w:rPr>
        <w:t>на поставку</w:t>
      </w:r>
      <w:r w:rsidR="009F609D">
        <w:rPr>
          <w:bCs/>
          <w:sz w:val="20"/>
          <w:lang w:eastAsia="x-none"/>
        </w:rPr>
        <w:t xml:space="preserve"> оборудования</w:t>
      </w:r>
      <w:r w:rsidR="007D3BB1" w:rsidRPr="007D3BB1">
        <w:rPr>
          <w:bCs/>
          <w:sz w:val="20"/>
          <w:lang w:eastAsia="x-none"/>
        </w:rPr>
        <w:t xml:space="preserve"> </w:t>
      </w:r>
      <w:r w:rsidR="009F609D">
        <w:rPr>
          <w:bCs/>
          <w:sz w:val="20"/>
          <w:lang w:eastAsia="x-none"/>
        </w:rPr>
        <w:t>(</w:t>
      </w:r>
      <w:r w:rsidR="007D3BB1" w:rsidRPr="007D3BB1">
        <w:rPr>
          <w:bCs/>
          <w:sz w:val="20"/>
          <w:lang w:eastAsia="x-none"/>
        </w:rPr>
        <w:t>тахографов</w:t>
      </w:r>
      <w:r w:rsidR="009F609D">
        <w:rPr>
          <w:bCs/>
          <w:sz w:val="20"/>
          <w:lang w:eastAsia="x-none"/>
        </w:rPr>
        <w:t>)</w:t>
      </w:r>
      <w:r w:rsidR="007D3BB1" w:rsidRPr="007D3BB1">
        <w:rPr>
          <w:bCs/>
          <w:sz w:val="20"/>
          <w:lang w:eastAsia="x-none"/>
        </w:rPr>
        <w:t xml:space="preserve"> для Саяногорского филиала ООО «КраМЗ-Авто»</w:t>
      </w:r>
    </w:p>
    <w:p w:rsidR="00452CAF" w:rsidRPr="007D3BB1" w:rsidRDefault="00452CAF" w:rsidP="00452CAF">
      <w:pPr>
        <w:spacing w:line="240" w:lineRule="auto"/>
        <w:ind w:right="-1" w:firstLine="0"/>
        <w:rPr>
          <w:sz w:val="20"/>
          <w:lang w:eastAsia="x-none"/>
        </w:rPr>
      </w:pPr>
    </w:p>
    <w:p w:rsidR="00252E02" w:rsidRPr="00252E02" w:rsidRDefault="00252E02" w:rsidP="00252E02">
      <w:pPr>
        <w:spacing w:line="240" w:lineRule="auto"/>
        <w:ind w:firstLine="0"/>
        <w:rPr>
          <w:b/>
          <w:sz w:val="20"/>
        </w:rPr>
      </w:pPr>
      <w:r w:rsidRPr="00252E02">
        <w:rPr>
          <w:b/>
          <w:sz w:val="20"/>
        </w:rPr>
        <w:t>Номер процедуры КА-</w:t>
      </w:r>
      <w:r w:rsidR="005471A4" w:rsidRPr="005471A4">
        <w:rPr>
          <w:b/>
          <w:sz w:val="20"/>
        </w:rPr>
        <w:t xml:space="preserve"> 128/2022 </w:t>
      </w:r>
      <w:r w:rsidRPr="00252E02">
        <w:rPr>
          <w:b/>
          <w:sz w:val="20"/>
        </w:rPr>
        <w:t xml:space="preserve">от </w:t>
      </w:r>
      <w:r w:rsidR="008A2B24">
        <w:rPr>
          <w:b/>
          <w:sz w:val="20"/>
        </w:rPr>
        <w:t>2</w:t>
      </w:r>
      <w:r w:rsidR="005471A4" w:rsidRPr="005471A4">
        <w:rPr>
          <w:b/>
          <w:sz w:val="20"/>
        </w:rPr>
        <w:t>8</w:t>
      </w:r>
      <w:r w:rsidRPr="00252E02">
        <w:rPr>
          <w:b/>
          <w:sz w:val="20"/>
        </w:rPr>
        <w:t>.0</w:t>
      </w:r>
      <w:r w:rsidR="008A2B24">
        <w:rPr>
          <w:b/>
          <w:sz w:val="20"/>
        </w:rPr>
        <w:t>6</w:t>
      </w:r>
      <w:r w:rsidRPr="00252E02">
        <w:rPr>
          <w:b/>
          <w:sz w:val="20"/>
        </w:rPr>
        <w:t>.2022</w:t>
      </w:r>
    </w:p>
    <w:p w:rsidR="00452CAF" w:rsidRPr="006439E8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436950">
        <w:rPr>
          <w:sz w:val="20"/>
        </w:rPr>
        <w:t>Сроки проведения запро</w:t>
      </w:r>
      <w:bookmarkStart w:id="0" w:name="_GoBack"/>
      <w:bookmarkEnd w:id="0"/>
      <w:r w:rsidRPr="00436950">
        <w:rPr>
          <w:sz w:val="20"/>
        </w:rPr>
        <w:t xml:space="preserve">са </w:t>
      </w:r>
      <w:r w:rsidR="002032C0" w:rsidRPr="00436950">
        <w:rPr>
          <w:sz w:val="20"/>
        </w:rPr>
        <w:t>предложений</w:t>
      </w:r>
      <w:r w:rsidR="002032C0" w:rsidRPr="00436950">
        <w:rPr>
          <w:b/>
          <w:bCs/>
          <w:sz w:val="20"/>
        </w:rPr>
        <w:t>: до</w:t>
      </w:r>
      <w:r w:rsidR="003A6D64" w:rsidRPr="00436950">
        <w:rPr>
          <w:b/>
          <w:bCs/>
          <w:sz w:val="20"/>
        </w:rPr>
        <w:t xml:space="preserve"> </w:t>
      </w:r>
      <w:r w:rsidR="005471A4" w:rsidRPr="005471A4">
        <w:rPr>
          <w:b/>
          <w:bCs/>
          <w:sz w:val="20"/>
        </w:rPr>
        <w:t>30</w:t>
      </w:r>
      <w:r w:rsidRPr="00436950">
        <w:rPr>
          <w:b/>
          <w:bCs/>
          <w:sz w:val="20"/>
        </w:rPr>
        <w:t>.</w:t>
      </w:r>
      <w:r w:rsidR="007637D0" w:rsidRPr="00436950">
        <w:rPr>
          <w:b/>
          <w:bCs/>
          <w:sz w:val="20"/>
        </w:rPr>
        <w:t>0</w:t>
      </w:r>
      <w:r w:rsidR="008A2B24">
        <w:rPr>
          <w:b/>
          <w:bCs/>
          <w:sz w:val="20"/>
        </w:rPr>
        <w:t>6</w:t>
      </w:r>
      <w:r w:rsidRPr="00436950">
        <w:rPr>
          <w:b/>
          <w:bCs/>
          <w:sz w:val="20"/>
        </w:rPr>
        <w:t>.202</w:t>
      </w:r>
      <w:r w:rsidR="00436950" w:rsidRPr="00436950">
        <w:rPr>
          <w:b/>
          <w:bCs/>
          <w:sz w:val="20"/>
        </w:rPr>
        <w:t>2</w:t>
      </w:r>
      <w:r w:rsidRPr="00436950">
        <w:rPr>
          <w:b/>
          <w:bCs/>
          <w:sz w:val="20"/>
        </w:rPr>
        <w:t>г.   </w:t>
      </w:r>
      <w:r w:rsidR="006A1266" w:rsidRPr="00436950">
        <w:rPr>
          <w:b/>
          <w:bCs/>
          <w:sz w:val="20"/>
        </w:rPr>
        <w:t>включительно.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Pr="006A1266" w:rsidRDefault="005471A4" w:rsidP="00452CAF">
      <w:pPr>
        <w:spacing w:line="240" w:lineRule="auto"/>
        <w:ind w:firstLine="0"/>
        <w:rPr>
          <w:color w:val="0000FF"/>
          <w:sz w:val="20"/>
          <w:u w:val="single"/>
          <w:lang w:val="x-none" w:eastAsia="x-none"/>
        </w:rPr>
      </w:pPr>
      <w:hyperlink r:id="rId8" w:history="1">
        <w:r w:rsidR="00452CAF" w:rsidRPr="006A1266">
          <w:rPr>
            <w:color w:val="0000FF"/>
            <w:sz w:val="20"/>
            <w:u w:val="single"/>
            <w:lang w:val="x-none" w:eastAsia="x-none"/>
          </w:rPr>
          <w:t>kraz-a-kramztender@rusal.com</w:t>
        </w:r>
      </w:hyperlink>
    </w:p>
    <w:p w:rsidR="00510B32" w:rsidRPr="000F181A" w:rsidRDefault="005471A4" w:rsidP="00510B32">
      <w:pPr>
        <w:spacing w:line="240" w:lineRule="auto"/>
        <w:ind w:firstLine="0"/>
        <w:rPr>
          <w:color w:val="0000FF"/>
          <w:sz w:val="20"/>
          <w:u w:val="single"/>
          <w:lang w:val="x-none" w:eastAsia="x-none"/>
        </w:rPr>
      </w:pPr>
      <w:hyperlink r:id="rId9" w:history="1">
        <w:r w:rsidR="00510B32" w:rsidRPr="000F181A">
          <w:rPr>
            <w:color w:val="0000FF"/>
            <w:sz w:val="20"/>
            <w:u w:val="single"/>
            <w:lang w:val="x-none" w:eastAsia="x-none"/>
          </w:rPr>
          <w:t>Dmitriy.Shipunov@kramzauto.ru</w:t>
        </w:r>
      </w:hyperlink>
    </w:p>
    <w:p w:rsidR="00510B32" w:rsidRPr="00510B32" w:rsidRDefault="00510B32" w:rsidP="00510B32">
      <w:pPr>
        <w:spacing w:line="240" w:lineRule="auto"/>
        <w:ind w:firstLine="0"/>
        <w:rPr>
          <w:color w:val="0000FF"/>
          <w:sz w:val="20"/>
          <w:u w:val="single"/>
          <w:lang w:eastAsia="x-none"/>
        </w:rPr>
      </w:pPr>
    </w:p>
    <w:p w:rsidR="00A16B0A" w:rsidRPr="00FD133A" w:rsidRDefault="00A16B0A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left="709" w:hanging="142"/>
        <w:rPr>
          <w:b/>
          <w:bCs/>
          <w:sz w:val="20"/>
        </w:rPr>
      </w:pPr>
      <w:r w:rsidRPr="00FD133A">
        <w:rPr>
          <w:b/>
          <w:bCs/>
          <w:sz w:val="20"/>
        </w:rPr>
        <w:t>1. Данные предприятия:</w:t>
      </w:r>
      <w:r w:rsidRPr="00FD133A">
        <w:rPr>
          <w:b/>
          <w:bCs/>
          <w:sz w:val="20"/>
        </w:rPr>
        <w:tab/>
      </w: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FD133A">
        <w:rPr>
          <w:sz w:val="20"/>
        </w:rPr>
        <w:t xml:space="preserve">1.1. Полное наименование: Общество с ограниченной </w:t>
      </w:r>
      <w:r w:rsidR="00606BD4" w:rsidRPr="00FD133A">
        <w:rPr>
          <w:sz w:val="20"/>
        </w:rPr>
        <w:t>ответственностью «</w:t>
      </w:r>
      <w:r w:rsidRPr="00FD133A">
        <w:rPr>
          <w:sz w:val="20"/>
        </w:rPr>
        <w:t>КраМЗ - Авто» (ООО «КраМЗ-Авто»)</w:t>
      </w:r>
    </w:p>
    <w:p w:rsidR="00FD133A" w:rsidRDefault="00FD133A" w:rsidP="00FD133A">
      <w:pPr>
        <w:ind w:firstLine="0"/>
        <w:rPr>
          <w:rFonts w:eastAsia="Calibri"/>
          <w:sz w:val="20"/>
        </w:rPr>
      </w:pPr>
      <w:r w:rsidRPr="00FD133A">
        <w:rPr>
          <w:rFonts w:eastAsia="Calibri"/>
          <w:sz w:val="20"/>
        </w:rPr>
        <w:t>1.2. Адрес предприятия: 660111, г. Красноярск, ул. Пограничников, 37А</w:t>
      </w:r>
    </w:p>
    <w:p w:rsidR="007D3BB1" w:rsidRPr="00CA7046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left="709" w:hanging="142"/>
        <w:rPr>
          <w:b/>
          <w:sz w:val="20"/>
        </w:rPr>
      </w:pPr>
      <w:r>
        <w:rPr>
          <w:b/>
          <w:sz w:val="20"/>
        </w:rPr>
        <w:t>2</w:t>
      </w:r>
      <w:r w:rsidRPr="00DA4B05">
        <w:rPr>
          <w:b/>
          <w:sz w:val="20"/>
          <w:lang w:val="x-none"/>
        </w:rPr>
        <w:t xml:space="preserve">. </w:t>
      </w:r>
      <w:r w:rsidR="00CA7046" w:rsidRPr="00CA7046">
        <w:rPr>
          <w:b/>
          <w:sz w:val="20"/>
        </w:rPr>
        <w:t>Место и период поставки:</w:t>
      </w:r>
    </w:p>
    <w:p w:rsidR="00CA7046" w:rsidRDefault="00CA7046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- </w:t>
      </w:r>
      <w:r w:rsidR="007D3BB1" w:rsidRPr="006E1718">
        <w:rPr>
          <w:sz w:val="20"/>
          <w:lang w:val="en-US"/>
        </w:rPr>
        <w:t>c</w:t>
      </w:r>
      <w:r w:rsidR="007D3BB1" w:rsidRPr="006E1718">
        <w:rPr>
          <w:sz w:val="20"/>
        </w:rPr>
        <w:t xml:space="preserve"> </w:t>
      </w:r>
      <w:r w:rsidR="0023570B">
        <w:rPr>
          <w:sz w:val="20"/>
        </w:rPr>
        <w:t>01</w:t>
      </w:r>
      <w:r w:rsidR="007D3BB1" w:rsidRPr="006E1718">
        <w:rPr>
          <w:sz w:val="20"/>
        </w:rPr>
        <w:t>.</w:t>
      </w:r>
      <w:r w:rsidR="00606BD4">
        <w:rPr>
          <w:sz w:val="20"/>
        </w:rPr>
        <w:t>0</w:t>
      </w:r>
      <w:r>
        <w:rPr>
          <w:sz w:val="20"/>
        </w:rPr>
        <w:t>7</w:t>
      </w:r>
      <w:r w:rsidR="00606BD4">
        <w:rPr>
          <w:sz w:val="20"/>
        </w:rPr>
        <w:t>.2022</w:t>
      </w:r>
      <w:r w:rsidR="007D3BB1">
        <w:rPr>
          <w:sz w:val="20"/>
        </w:rPr>
        <w:t xml:space="preserve"> </w:t>
      </w:r>
      <w:r w:rsidR="007D3BB1" w:rsidRPr="006E1718">
        <w:rPr>
          <w:sz w:val="20"/>
        </w:rPr>
        <w:t>г</w:t>
      </w:r>
      <w:r w:rsidR="007D3BB1">
        <w:rPr>
          <w:sz w:val="20"/>
        </w:rPr>
        <w:t>.</w:t>
      </w:r>
      <w:r w:rsidR="007D3BB1" w:rsidRPr="006E1718">
        <w:rPr>
          <w:sz w:val="20"/>
        </w:rPr>
        <w:t xml:space="preserve"> по 31.</w:t>
      </w:r>
      <w:r w:rsidR="0023570B">
        <w:rPr>
          <w:sz w:val="20"/>
        </w:rPr>
        <w:t>0</w:t>
      </w:r>
      <w:r>
        <w:rPr>
          <w:sz w:val="20"/>
        </w:rPr>
        <w:t>7</w:t>
      </w:r>
      <w:r w:rsidR="007D3BB1">
        <w:rPr>
          <w:sz w:val="20"/>
        </w:rPr>
        <w:t>.202</w:t>
      </w:r>
      <w:r w:rsidR="00606BD4">
        <w:rPr>
          <w:sz w:val="20"/>
        </w:rPr>
        <w:t>2</w:t>
      </w:r>
      <w:r>
        <w:rPr>
          <w:sz w:val="20"/>
        </w:rPr>
        <w:t xml:space="preserve">; </w:t>
      </w:r>
    </w:p>
    <w:p w:rsidR="007D3BB1" w:rsidRPr="00CA7046" w:rsidRDefault="00CA7046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 xml:space="preserve">- г. </w:t>
      </w:r>
      <w:r w:rsidR="007D3BB1" w:rsidRPr="006E1718">
        <w:rPr>
          <w:bCs/>
          <w:sz w:val="20"/>
        </w:rPr>
        <w:t>Саяногорск, промплощадка АО «РУСАЛ Саяногорск»</w:t>
      </w:r>
    </w:p>
    <w:p w:rsidR="00D22EC7" w:rsidRPr="006E1718" w:rsidRDefault="00D22EC7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Cs/>
          <w:sz w:val="20"/>
        </w:rPr>
      </w:pPr>
    </w:p>
    <w:p w:rsidR="00CA1849" w:rsidRDefault="007D3BB1" w:rsidP="007D3BB1">
      <w:pPr>
        <w:spacing w:line="240" w:lineRule="auto"/>
        <w:ind w:left="709" w:hanging="142"/>
        <w:rPr>
          <w:b/>
          <w:sz w:val="20"/>
        </w:rPr>
      </w:pPr>
      <w:r>
        <w:rPr>
          <w:b/>
          <w:sz w:val="20"/>
        </w:rPr>
        <w:t>3</w:t>
      </w:r>
      <w:r w:rsidR="00CA1849" w:rsidRPr="00CA1849">
        <w:rPr>
          <w:b/>
          <w:sz w:val="20"/>
        </w:rPr>
        <w:t xml:space="preserve">. </w:t>
      </w:r>
      <w:r w:rsidRPr="007D3BB1">
        <w:rPr>
          <w:b/>
          <w:sz w:val="20"/>
        </w:rPr>
        <w:t>Вид оборудования</w:t>
      </w:r>
      <w:r>
        <w:rPr>
          <w:b/>
          <w:sz w:val="20"/>
        </w:rPr>
        <w:t>:</w:t>
      </w:r>
    </w:p>
    <w:p w:rsidR="007D3BB1" w:rsidRPr="007D3BB1" w:rsidRDefault="007D3BB1" w:rsidP="007D3BB1">
      <w:pPr>
        <w:spacing w:line="240" w:lineRule="auto"/>
        <w:ind w:firstLine="0"/>
        <w:jc w:val="center"/>
        <w:rPr>
          <w:b/>
          <w:sz w:val="20"/>
        </w:rPr>
      </w:pPr>
      <w:r w:rsidRPr="007D3BB1">
        <w:rPr>
          <w:b/>
          <w:sz w:val="20"/>
        </w:rPr>
        <w:t>Оборудование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1"/>
      </w:tblGrid>
      <w:tr w:rsidR="00D22EC7" w:rsidRPr="007D3BB1" w:rsidTr="005471A4">
        <w:trPr>
          <w:trHeight w:val="632"/>
        </w:trPr>
        <w:tc>
          <w:tcPr>
            <w:tcW w:w="7655" w:type="dxa"/>
            <w:shd w:val="clear" w:color="000000" w:fill="D9D9D9"/>
            <w:noWrap/>
            <w:vAlign w:val="center"/>
            <w:hideMark/>
          </w:tcPr>
          <w:p w:rsidR="00D22EC7" w:rsidRPr="007D3BB1" w:rsidRDefault="00D22EC7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D3BB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551" w:type="dxa"/>
            <w:shd w:val="clear" w:color="000000" w:fill="D9D9D9"/>
          </w:tcPr>
          <w:p w:rsidR="00D22EC7" w:rsidRDefault="00D22EC7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</w:p>
          <w:p w:rsidR="00D22EC7" w:rsidRPr="007D3BB1" w:rsidRDefault="00D22EC7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</w:t>
            </w:r>
            <w:r>
              <w:rPr>
                <w:b/>
                <w:sz w:val="20"/>
              </w:rPr>
              <w:t>*</w:t>
            </w:r>
          </w:p>
        </w:tc>
      </w:tr>
      <w:tr w:rsidR="00D22EC7" w:rsidRPr="007D3BB1" w:rsidTr="005471A4">
        <w:trPr>
          <w:trHeight w:val="273"/>
        </w:trPr>
        <w:tc>
          <w:tcPr>
            <w:tcW w:w="7655" w:type="dxa"/>
            <w:shd w:val="clear" w:color="auto" w:fill="auto"/>
          </w:tcPr>
          <w:p w:rsidR="00D22EC7" w:rsidRPr="007D3BB1" w:rsidRDefault="00D22EC7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Тахограф "Меркурий ТА-001" без модема, с СКЗИ</w:t>
            </w:r>
          </w:p>
        </w:tc>
        <w:tc>
          <w:tcPr>
            <w:tcW w:w="2551" w:type="dxa"/>
          </w:tcPr>
          <w:p w:rsidR="00D22EC7" w:rsidRPr="007D3BB1" w:rsidRDefault="00CA7046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9F609D" w:rsidRDefault="009F609D" w:rsidP="00D22EC7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:rsidR="00D22EC7" w:rsidRPr="00D22EC7" w:rsidRDefault="00D22EC7" w:rsidP="00D22EC7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r>
        <w:rPr>
          <w:b/>
          <w:sz w:val="20"/>
        </w:rPr>
        <w:t>4</w:t>
      </w:r>
      <w:r w:rsidR="00CA7046">
        <w:rPr>
          <w:b/>
          <w:sz w:val="20"/>
        </w:rPr>
        <w:t>.Требования к поставляемому</w:t>
      </w:r>
      <w:r w:rsidRPr="00D22EC7">
        <w:rPr>
          <w:b/>
          <w:sz w:val="20"/>
        </w:rPr>
        <w:t xml:space="preserve"> </w:t>
      </w:r>
      <w:r w:rsidR="00CA7046">
        <w:rPr>
          <w:b/>
          <w:sz w:val="20"/>
        </w:rPr>
        <w:t>оборудованию</w:t>
      </w:r>
      <w:r w:rsidRPr="00D22EC7">
        <w:rPr>
          <w:b/>
          <w:sz w:val="20"/>
        </w:rPr>
        <w:t xml:space="preserve">: 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2.1.  Поставляемое оборудование должно отвечать требованиям Приказа Минтранса РФ от 13 февраля 2013 г. N 36 "Об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средства"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2.2. Наличие необходимых лицензий, допусков, разрешений на осуществление соответствующей деятельности: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- Выписка от ФБУ «Агентство автомобильного транспорта», подтверждающая факт внесения сервисного центра в перечень мастерских, осуществляющих деятельность по установке, проверке, техническому обслуживанию и ремонту контрольных устройств (тахографов) (п.4 Приказа Минтранса РФ от 21 августа 2013г. № 273 «Об утверждении порядка оснащения транспортных средств тахографами»);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- лицензия Федеральной службы безопасности РФ, оформленная в соответствии с требованиями Постановления Правительства РФ от 16.04.2012г. № 313, на следующие виды работ: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а) по монтажу, установке, наладке, обслуживанию шифровальных (криптографических) средств, в соответствии с технической и эксплуатационной документацией на эти средства;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б) по распространению шифровальных (криптографических) средств;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в) по распределению ключевых документов и/или исходной ключевой информации для выработки ключевых документов с использованием аппаратных, программных и программно-аппаратных средств, систем и комплексов изготовления и распределения ключевых документов для шифровальных (криптографических) средств.</w:t>
      </w:r>
    </w:p>
    <w:p w:rsid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  <w:r w:rsidRPr="00D22EC7">
        <w:rPr>
          <w:sz w:val="20"/>
        </w:rPr>
        <w:t>- Свидетельства о прохождении персоналом Исполнителя обучения по программам  подготовки (инструктажа) персонала, осуществляющего установку, проверку, техническое обслуживание и ремонт контрольных устройств, устанавливаемых на транспортных средствах, эксплуатацию и контроль использования таких контрольных устройств, в соответствии с требованиями, утвержденными приказом Минтранса России от 17 января 2012 года N 7 «Об утверждении Требований к программам подготовки (инструктажа) персонала, осуществляющего установку, проверку, техническое обслуживание и ремонт контрольных устройств, устанавливаемых на транспортных средствах, эксплуатацию и контроль использования таких.</w:t>
      </w:r>
    </w:p>
    <w:p w:rsidR="00D22EC7" w:rsidRPr="00D22EC7" w:rsidRDefault="00D22EC7" w:rsidP="00D22EC7">
      <w:pPr>
        <w:tabs>
          <w:tab w:val="num" w:pos="-142"/>
        </w:tabs>
        <w:spacing w:line="240" w:lineRule="auto"/>
        <w:ind w:firstLine="0"/>
        <w:rPr>
          <w:sz w:val="20"/>
        </w:rPr>
      </w:pPr>
    </w:p>
    <w:p w:rsidR="007D3BB1" w:rsidRDefault="00D22EC7" w:rsidP="007D3BB1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r>
        <w:rPr>
          <w:b/>
          <w:sz w:val="20"/>
        </w:rPr>
        <w:t>5</w:t>
      </w:r>
      <w:r w:rsidR="007D3BB1">
        <w:rPr>
          <w:b/>
          <w:sz w:val="20"/>
        </w:rPr>
        <w:t>.</w:t>
      </w:r>
      <w:r w:rsidR="007D3BB1" w:rsidRPr="00156785">
        <w:rPr>
          <w:b/>
          <w:sz w:val="20"/>
        </w:rPr>
        <w:t xml:space="preserve"> Порядок сдачи и приемки работ</w:t>
      </w:r>
    </w:p>
    <w:p w:rsidR="007D3BB1" w:rsidRPr="00156785" w:rsidRDefault="007D3BB1" w:rsidP="007D3BB1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4.1.</w:t>
      </w:r>
      <w:r w:rsidRPr="00156785">
        <w:rPr>
          <w:sz w:val="20"/>
        </w:rPr>
        <w:t xml:space="preserve"> После выполнения работ Исполнитель обязан предоставить Заказчику необходимые документы: счет на оплату, счет-фактура, акты выполненных работ. Срок предоставления документов 1</w:t>
      </w:r>
      <w:r>
        <w:rPr>
          <w:sz w:val="20"/>
        </w:rPr>
        <w:t>-ое</w:t>
      </w:r>
      <w:r w:rsidRPr="00156785">
        <w:rPr>
          <w:sz w:val="20"/>
        </w:rPr>
        <w:t xml:space="preserve"> числ</w:t>
      </w:r>
      <w:r>
        <w:rPr>
          <w:sz w:val="20"/>
        </w:rPr>
        <w:t>о</w:t>
      </w:r>
      <w:r w:rsidRPr="00156785">
        <w:rPr>
          <w:sz w:val="20"/>
        </w:rPr>
        <w:t xml:space="preserve"> месяца, следующего за отчетным.</w:t>
      </w:r>
    </w:p>
    <w:p w:rsidR="007D3BB1" w:rsidRDefault="007D3BB1" w:rsidP="007D3BB1">
      <w:pPr>
        <w:pStyle w:val="a3"/>
        <w:widowControl w:val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4</w:t>
      </w:r>
      <w:r w:rsidRPr="00156785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2</w:t>
      </w:r>
      <w:r w:rsidRPr="00156785">
        <w:rPr>
          <w:sz w:val="20"/>
          <w:szCs w:val="20"/>
          <w:lang w:val="ru-RU"/>
        </w:rPr>
        <w:t xml:space="preserve">. </w:t>
      </w:r>
      <w:r w:rsidRPr="00156785">
        <w:rPr>
          <w:sz w:val="20"/>
          <w:szCs w:val="20"/>
        </w:rPr>
        <w:t>В случае, если Заказчик не согласен подписать Акт сдачи-приемки  оказанных услуг, то он должен предоставить мотивированный отказ от его по</w:t>
      </w:r>
      <w:r>
        <w:rPr>
          <w:sz w:val="20"/>
          <w:szCs w:val="20"/>
          <w:lang w:val="ru-RU"/>
        </w:rPr>
        <w:t>д</w:t>
      </w:r>
      <w:r w:rsidRPr="00156785">
        <w:rPr>
          <w:sz w:val="20"/>
          <w:szCs w:val="20"/>
        </w:rPr>
        <w:t>писания с указанием перечня выявленных в процессе приемки услуг недостатков. Мотивированный отказ Заказчика является основанием для устранения недостатков в сроки, устанавливаемые Заказчиком. В случае, если Заказчик не предоставляет мотивированный отказ, то услуги считаются принятыми в полном объеме и подлежат оплате в полном размере.</w:t>
      </w:r>
    </w:p>
    <w:p w:rsidR="00D22EC7" w:rsidRDefault="00D22EC7" w:rsidP="007D3BB1">
      <w:pPr>
        <w:pStyle w:val="a3"/>
        <w:widowControl w:val="0"/>
        <w:jc w:val="both"/>
        <w:rPr>
          <w:sz w:val="20"/>
          <w:szCs w:val="20"/>
          <w:lang w:val="ru-RU"/>
        </w:rPr>
      </w:pPr>
    </w:p>
    <w:p w:rsidR="00D22EC7" w:rsidRDefault="00D22EC7" w:rsidP="00D22EC7">
      <w:pPr>
        <w:pStyle w:val="3"/>
        <w:spacing w:after="0"/>
        <w:ind w:left="0" w:firstLine="567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6</w:t>
      </w:r>
      <w:r w:rsidR="007D3BB1" w:rsidRPr="00156785">
        <w:rPr>
          <w:b/>
          <w:sz w:val="20"/>
          <w:szCs w:val="20"/>
          <w:lang w:val="ru-RU"/>
        </w:rPr>
        <w:t>. Порядок Расчетов</w:t>
      </w:r>
    </w:p>
    <w:p w:rsidR="007D3BB1" w:rsidRPr="00937821" w:rsidRDefault="007D3BB1" w:rsidP="007D3BB1">
      <w:pPr>
        <w:spacing w:line="240" w:lineRule="auto"/>
        <w:ind w:firstLine="0"/>
        <w:rPr>
          <w:sz w:val="20"/>
        </w:rPr>
      </w:pPr>
      <w:r>
        <w:rPr>
          <w:sz w:val="20"/>
        </w:rPr>
        <w:t>5</w:t>
      </w:r>
      <w:r w:rsidRPr="00937821">
        <w:rPr>
          <w:sz w:val="20"/>
        </w:rPr>
        <w:t xml:space="preserve">.1. Оплата услуг Исполнителя за фактически оказанные услуги производится в течение </w:t>
      </w:r>
      <w:r>
        <w:rPr>
          <w:sz w:val="20"/>
        </w:rPr>
        <w:t>30</w:t>
      </w:r>
      <w:r w:rsidRPr="00937821">
        <w:rPr>
          <w:sz w:val="20"/>
        </w:rPr>
        <w:t xml:space="preserve"> (</w:t>
      </w:r>
      <w:r>
        <w:rPr>
          <w:sz w:val="20"/>
        </w:rPr>
        <w:t>тридцати</w:t>
      </w:r>
      <w:r w:rsidRPr="00937821">
        <w:rPr>
          <w:sz w:val="20"/>
        </w:rPr>
        <w:t xml:space="preserve">) календарных дней с момента получения счета, выставленного и предъявленного </w:t>
      </w:r>
      <w:r w:rsidRPr="00937821">
        <w:rPr>
          <w:bCs/>
          <w:color w:val="000000"/>
          <w:sz w:val="20"/>
        </w:rPr>
        <w:t>З</w:t>
      </w:r>
      <w:r>
        <w:rPr>
          <w:bCs/>
          <w:color w:val="000000"/>
          <w:sz w:val="20"/>
        </w:rPr>
        <w:t>аказчику</w:t>
      </w:r>
      <w:r w:rsidRPr="00937821">
        <w:rPr>
          <w:sz w:val="20"/>
        </w:rPr>
        <w:t xml:space="preserve"> на основании подписанного сторонами акта </w:t>
      </w:r>
      <w:r>
        <w:rPr>
          <w:sz w:val="20"/>
        </w:rPr>
        <w:t>оказанных услуг</w:t>
      </w:r>
      <w:r w:rsidRPr="00937821">
        <w:rPr>
          <w:sz w:val="20"/>
        </w:rPr>
        <w:t xml:space="preserve"> и при отсутствии мотивированных возражений к акту.</w:t>
      </w:r>
    </w:p>
    <w:p w:rsidR="007D3BB1" w:rsidRDefault="007D3BB1" w:rsidP="007D3BB1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>
        <w:rPr>
          <w:bCs/>
          <w:sz w:val="20"/>
        </w:rPr>
        <w:t>5</w:t>
      </w:r>
      <w:r w:rsidRPr="00937821">
        <w:rPr>
          <w:bCs/>
          <w:sz w:val="20"/>
        </w:rPr>
        <w:t xml:space="preserve">.2. </w:t>
      </w:r>
      <w:r w:rsidRPr="00937821">
        <w:rPr>
          <w:bCs/>
          <w:color w:val="000000"/>
          <w:sz w:val="20"/>
        </w:rPr>
        <w:t>Моментом оплаты считается дата списания денежных средств с расчетного счета Заказчика.</w:t>
      </w:r>
    </w:p>
    <w:p w:rsidR="00D22EC7" w:rsidRPr="00937821" w:rsidRDefault="00D22EC7" w:rsidP="007D3BB1">
      <w:pPr>
        <w:widowControl w:val="0"/>
        <w:spacing w:line="240" w:lineRule="auto"/>
        <w:ind w:firstLine="0"/>
        <w:rPr>
          <w:bCs/>
          <w:color w:val="000000"/>
          <w:sz w:val="20"/>
        </w:rPr>
      </w:pPr>
    </w:p>
    <w:p w:rsidR="007D3BB1" w:rsidRPr="003A6D64" w:rsidRDefault="00D22EC7" w:rsidP="007D3BB1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7</w:t>
      </w:r>
      <w:r w:rsidR="007D3BB1" w:rsidRPr="003A6D64">
        <w:rPr>
          <w:b/>
          <w:bCs/>
          <w:sz w:val="20"/>
        </w:rPr>
        <w:t>. Начальная максимальная цена Запроса предложений</w:t>
      </w:r>
    </w:p>
    <w:p w:rsidR="007D3BB1" w:rsidRDefault="007D3BB1" w:rsidP="007D3BB1">
      <w:pPr>
        <w:spacing w:line="240" w:lineRule="auto"/>
        <w:ind w:firstLine="0"/>
        <w:rPr>
          <w:bCs/>
          <w:sz w:val="20"/>
        </w:rPr>
      </w:pPr>
      <w:r>
        <w:rPr>
          <w:bCs/>
          <w:sz w:val="20"/>
        </w:rPr>
        <w:t>6</w:t>
      </w:r>
      <w:r w:rsidRPr="00436442">
        <w:rPr>
          <w:bCs/>
          <w:sz w:val="20"/>
        </w:rPr>
        <w:t xml:space="preserve">.1. </w:t>
      </w:r>
      <w:r w:rsidRPr="00DA4B05">
        <w:rPr>
          <w:bCs/>
          <w:sz w:val="20"/>
        </w:rPr>
        <w:t xml:space="preserve">Составляет </w:t>
      </w:r>
      <w:r w:rsidR="00CA7046" w:rsidRPr="00CA7046">
        <w:rPr>
          <w:b/>
          <w:bCs/>
          <w:sz w:val="20"/>
        </w:rPr>
        <w:t>84 000</w:t>
      </w:r>
      <w:r w:rsidR="002F2828" w:rsidRPr="00675D82">
        <w:rPr>
          <w:b/>
          <w:bCs/>
          <w:sz w:val="20"/>
        </w:rPr>
        <w:t xml:space="preserve"> </w:t>
      </w:r>
      <w:r w:rsidRPr="00675D82">
        <w:rPr>
          <w:b/>
          <w:color w:val="000000"/>
          <w:sz w:val="20"/>
        </w:rPr>
        <w:t>(</w:t>
      </w:r>
      <w:r w:rsidR="00CA7046" w:rsidRPr="00CA7046">
        <w:rPr>
          <w:b/>
          <w:color w:val="000000"/>
          <w:sz w:val="20"/>
        </w:rPr>
        <w:t>Восемьдесят четыре тысячи</w:t>
      </w:r>
      <w:r w:rsidRPr="00DA4B05">
        <w:rPr>
          <w:b/>
          <w:color w:val="000000"/>
          <w:sz w:val="20"/>
        </w:rPr>
        <w:t xml:space="preserve">) рублей </w:t>
      </w:r>
      <w:r w:rsidR="002F2828">
        <w:rPr>
          <w:b/>
          <w:color w:val="000000"/>
          <w:sz w:val="20"/>
        </w:rPr>
        <w:t>00</w:t>
      </w:r>
      <w:r w:rsidRPr="00DA4B05">
        <w:rPr>
          <w:b/>
          <w:color w:val="000000"/>
          <w:sz w:val="20"/>
        </w:rPr>
        <w:t xml:space="preserve"> копеек,</w:t>
      </w:r>
      <w:r w:rsidRPr="00DA4B05">
        <w:rPr>
          <w:b/>
          <w:color w:val="000000"/>
          <w:spacing w:val="-12"/>
          <w:sz w:val="20"/>
        </w:rPr>
        <w:t xml:space="preserve"> без НДС.</w:t>
      </w:r>
      <w:r>
        <w:rPr>
          <w:b/>
          <w:color w:val="000000"/>
          <w:spacing w:val="-12"/>
          <w:sz w:val="20"/>
        </w:rPr>
        <w:t xml:space="preserve"> </w:t>
      </w:r>
      <w:r w:rsidRPr="00723C8B">
        <w:rPr>
          <w:bCs/>
          <w:sz w:val="20"/>
        </w:rPr>
        <w:t>Стоимость услуг увеличивается на сумму НДС по ставке, предусмотренной действующей редакции Налогового кодекса РФ</w:t>
      </w:r>
    </w:p>
    <w:p w:rsidR="00D22EC7" w:rsidRPr="00595060" w:rsidRDefault="00D22EC7" w:rsidP="007D3BB1">
      <w:pPr>
        <w:spacing w:line="240" w:lineRule="auto"/>
        <w:ind w:firstLine="0"/>
        <w:rPr>
          <w:b/>
          <w:color w:val="000000"/>
          <w:spacing w:val="-12"/>
          <w:sz w:val="20"/>
        </w:rPr>
      </w:pPr>
    </w:p>
    <w:p w:rsidR="007D3BB1" w:rsidRPr="007D3BB1" w:rsidRDefault="00D22EC7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8</w:t>
      </w:r>
      <w:r w:rsidR="007D3BB1" w:rsidRPr="007D3BB1">
        <w:rPr>
          <w:b/>
          <w:bCs/>
          <w:sz w:val="20"/>
        </w:rPr>
        <w:t>. Контактные лица:</w:t>
      </w:r>
    </w:p>
    <w:p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7D3BB1">
        <w:rPr>
          <w:sz w:val="20"/>
        </w:rPr>
        <w:t>Руководитель Саяногорского филиала - Бадрединов Николай Иванович</w:t>
      </w:r>
    </w:p>
    <w:p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  <w:lang w:val="en-US"/>
        </w:rPr>
      </w:pPr>
      <w:r w:rsidRPr="007D3BB1">
        <w:rPr>
          <w:sz w:val="20"/>
        </w:rPr>
        <w:t>тел</w:t>
      </w:r>
      <w:r w:rsidRPr="007D3BB1">
        <w:rPr>
          <w:sz w:val="20"/>
          <w:lang w:val="en-US"/>
        </w:rPr>
        <w:t>. 8 (39042) 7-32-92</w:t>
      </w:r>
    </w:p>
    <w:p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  <w:lang w:val="en-US"/>
        </w:rPr>
      </w:pPr>
      <w:r w:rsidRPr="007D3BB1">
        <w:rPr>
          <w:sz w:val="20"/>
          <w:lang w:val="en-US"/>
        </w:rPr>
        <w:t>e-mail: Nikolay.Badredinov@rusal.com</w:t>
      </w:r>
    </w:p>
    <w:p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7D3BB1">
        <w:rPr>
          <w:sz w:val="20"/>
        </w:rPr>
        <w:t>И.о. менеджера ПТГ Саяногорского филиала ООО «КраМЗ-Авто» - Шипунов Дмитрий Игоревич</w:t>
      </w:r>
    </w:p>
    <w:p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  <w:lang w:val="en-US"/>
        </w:rPr>
      </w:pPr>
      <w:r w:rsidRPr="007D3BB1">
        <w:rPr>
          <w:sz w:val="20"/>
        </w:rPr>
        <w:t>тел</w:t>
      </w:r>
      <w:r w:rsidRPr="007D3BB1">
        <w:rPr>
          <w:sz w:val="20"/>
          <w:lang w:val="en-US"/>
        </w:rPr>
        <w:t>. 8 (39042) 7-35-92</w:t>
      </w:r>
      <w:r w:rsidR="003009CF" w:rsidRPr="003009CF">
        <w:rPr>
          <w:sz w:val="20"/>
          <w:lang w:val="en-US"/>
        </w:rPr>
        <w:t xml:space="preserve"> </w:t>
      </w:r>
      <w:r w:rsidRPr="007D3BB1">
        <w:rPr>
          <w:sz w:val="20"/>
          <w:lang w:val="en-US"/>
        </w:rPr>
        <w:t>e-mail: Dmitriy.Shipunov@kramzauto.ru</w:t>
      </w:r>
    </w:p>
    <w:sectPr w:rsidR="007D3BB1" w:rsidRPr="007D3BB1" w:rsidSect="00D22EC7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1C"/>
    <w:rsid w:val="0002671B"/>
    <w:rsid w:val="00041132"/>
    <w:rsid w:val="00060E98"/>
    <w:rsid w:val="000678D3"/>
    <w:rsid w:val="000C3EFC"/>
    <w:rsid w:val="000F181A"/>
    <w:rsid w:val="00145190"/>
    <w:rsid w:val="00197B48"/>
    <w:rsid w:val="001E295A"/>
    <w:rsid w:val="002032C0"/>
    <w:rsid w:val="0023570B"/>
    <w:rsid w:val="00252E02"/>
    <w:rsid w:val="002F2828"/>
    <w:rsid w:val="003009CF"/>
    <w:rsid w:val="00317E0A"/>
    <w:rsid w:val="00332B1C"/>
    <w:rsid w:val="00347F6C"/>
    <w:rsid w:val="00366B27"/>
    <w:rsid w:val="003806FF"/>
    <w:rsid w:val="003A31C7"/>
    <w:rsid w:val="003A6D64"/>
    <w:rsid w:val="003E0AD7"/>
    <w:rsid w:val="003E541D"/>
    <w:rsid w:val="00423CA3"/>
    <w:rsid w:val="0043171E"/>
    <w:rsid w:val="00436442"/>
    <w:rsid w:val="00436950"/>
    <w:rsid w:val="00452CAF"/>
    <w:rsid w:val="00495510"/>
    <w:rsid w:val="004D4008"/>
    <w:rsid w:val="004E00AA"/>
    <w:rsid w:val="00510B32"/>
    <w:rsid w:val="005140BA"/>
    <w:rsid w:val="00524D13"/>
    <w:rsid w:val="005471A4"/>
    <w:rsid w:val="00606BD4"/>
    <w:rsid w:val="00631C04"/>
    <w:rsid w:val="00655CD7"/>
    <w:rsid w:val="00675D82"/>
    <w:rsid w:val="006A1266"/>
    <w:rsid w:val="006B75A4"/>
    <w:rsid w:val="006C34E3"/>
    <w:rsid w:val="00723C8B"/>
    <w:rsid w:val="00746AFB"/>
    <w:rsid w:val="007561C2"/>
    <w:rsid w:val="007637D0"/>
    <w:rsid w:val="0079134A"/>
    <w:rsid w:val="007D3BB1"/>
    <w:rsid w:val="008531B8"/>
    <w:rsid w:val="0086703B"/>
    <w:rsid w:val="00886A41"/>
    <w:rsid w:val="008A2B24"/>
    <w:rsid w:val="008B5BE2"/>
    <w:rsid w:val="008F30CF"/>
    <w:rsid w:val="0092120F"/>
    <w:rsid w:val="00921DC6"/>
    <w:rsid w:val="00922185"/>
    <w:rsid w:val="00937821"/>
    <w:rsid w:val="0097766D"/>
    <w:rsid w:val="00987EDE"/>
    <w:rsid w:val="009F609D"/>
    <w:rsid w:val="00A16B0A"/>
    <w:rsid w:val="00B363F3"/>
    <w:rsid w:val="00C203FF"/>
    <w:rsid w:val="00C73868"/>
    <w:rsid w:val="00CA1849"/>
    <w:rsid w:val="00CA7046"/>
    <w:rsid w:val="00CE1A8D"/>
    <w:rsid w:val="00D10454"/>
    <w:rsid w:val="00D22EC7"/>
    <w:rsid w:val="00E02A3C"/>
    <w:rsid w:val="00E2761E"/>
    <w:rsid w:val="00E50831"/>
    <w:rsid w:val="00E740F0"/>
    <w:rsid w:val="00E80059"/>
    <w:rsid w:val="00F95E33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6F93"/>
  <w15:docId w15:val="{BD40B512-1A3C-43C4-B189-9D80BC0B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z-a-kramztender@rus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mzau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mitriy.Shipunov@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D56D-ED56-42E1-8C67-959B8F5E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41</cp:revision>
  <cp:lastPrinted>2020-02-10T07:43:00Z</cp:lastPrinted>
  <dcterms:created xsi:type="dcterms:W3CDTF">2020-11-20T06:57:00Z</dcterms:created>
  <dcterms:modified xsi:type="dcterms:W3CDTF">2022-06-28T04:15:00Z</dcterms:modified>
</cp:coreProperties>
</file>