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C7" w:rsidRDefault="007D34C7" w:rsidP="007D34C7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633375</wp:posOffset>
                </wp:positionH>
                <wp:positionV relativeFrom="paragraph">
                  <wp:posOffset>61595</wp:posOffset>
                </wp:positionV>
                <wp:extent cx="3202305" cy="457200"/>
                <wp:effectExtent l="0" t="3175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4C7" w:rsidRDefault="007D34C7" w:rsidP="007D34C7">
                            <w:pPr>
                              <w:ind w:right="-6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7D34C7" w:rsidRDefault="007D34C7" w:rsidP="007D34C7">
                            <w:pPr>
                              <w:ind w:right="-6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1" o:spid="_x0000_s1026" style="position:absolute;margin-left:49.85pt;margin-top:4.85pt;width:252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" stroked="f">
                <v:textbox>
                  <w:txbxContent>
                    <w:p w:rsidR="007D34C7" w:rsidRDefault="007D34C7" w:rsidP="007D34C7">
                      <w:pPr>
                        <w:ind w:right="-6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7D34C7" w:rsidRDefault="007D34C7" w:rsidP="007D34C7">
                      <w:pPr>
                        <w:ind w:right="-6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5" o:title=""/>
          </v:shape>
          <o:OLEObject Type="Embed" ProgID="Photoshop.Image.6" ShapeID="_x0000_i1025" DrawAspect="Content" ObjectID="_1735132843" r:id="rId6"/>
        </w:object>
      </w:r>
      <w:r>
        <w:t xml:space="preserve">   </w:t>
      </w:r>
    </w:p>
    <w:p w:rsidR="007D34C7" w:rsidRPr="00AE15CC" w:rsidRDefault="007D34C7" w:rsidP="007D34C7">
      <w:pPr>
        <w:rPr>
          <w:b/>
          <w:sz w:val="24"/>
          <w:szCs w:val="24"/>
        </w:rPr>
      </w:pPr>
    </w:p>
    <w:p w:rsidR="007D34C7" w:rsidRPr="007D34C7" w:rsidRDefault="007D34C7" w:rsidP="007D34C7">
      <w:pPr>
        <w:ind w:firstLine="708"/>
        <w:jc w:val="both"/>
        <w:rPr>
          <w:sz w:val="24"/>
          <w:szCs w:val="24"/>
        </w:rPr>
      </w:pPr>
      <w:r w:rsidRPr="007D34C7">
        <w:rPr>
          <w:sz w:val="24"/>
          <w:szCs w:val="24"/>
        </w:rPr>
        <w:t>На официальном сайте ООО «КраМЗ-Авто»  </w:t>
      </w:r>
      <w:hyperlink r:id="rId7" w:history="1">
        <w:r w:rsidRPr="007D34C7">
          <w:rPr>
            <w:rStyle w:val="a4"/>
            <w:sz w:val="24"/>
            <w:szCs w:val="24"/>
          </w:rPr>
          <w:t>http://kramzauto.ru</w:t>
        </w:r>
      </w:hyperlink>
      <w:r w:rsidRPr="007D34C7">
        <w:rPr>
          <w:sz w:val="24"/>
          <w:szCs w:val="24"/>
        </w:rPr>
        <w:t xml:space="preserve">  проводится запрос предложений на право заключения договора по оказанию услуги для </w:t>
      </w:r>
      <w:proofErr w:type="spellStart"/>
      <w:r w:rsidRPr="007D34C7">
        <w:rPr>
          <w:sz w:val="24"/>
          <w:szCs w:val="24"/>
        </w:rPr>
        <w:t>Шелеховского</w:t>
      </w:r>
      <w:proofErr w:type="spellEnd"/>
      <w:r w:rsidRPr="007D34C7">
        <w:rPr>
          <w:sz w:val="24"/>
          <w:szCs w:val="24"/>
        </w:rPr>
        <w:t xml:space="preserve"> филиала ООО «КраМЗ Авто»  а именно:</w:t>
      </w:r>
    </w:p>
    <w:p w:rsidR="00392DD0" w:rsidRPr="007D34C7" w:rsidRDefault="00392DD0" w:rsidP="007D34C7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7D34C7">
        <w:rPr>
          <w:b/>
          <w:noProof/>
          <w:sz w:val="24"/>
          <w:szCs w:val="24"/>
        </w:rPr>
        <w:t>«</w:t>
      </w:r>
      <w:r w:rsidRPr="007D34C7">
        <w:rPr>
          <w:noProof/>
          <w:sz w:val="24"/>
          <w:szCs w:val="24"/>
        </w:rPr>
        <w:t>Подготовка и представление в Росприроднадзор Декларации платы за НВОС</w:t>
      </w:r>
      <w:r w:rsidRPr="007D34C7">
        <w:rPr>
          <w:sz w:val="24"/>
          <w:szCs w:val="24"/>
        </w:rPr>
        <w:t>;</w:t>
      </w:r>
    </w:p>
    <w:p w:rsidR="00392DD0" w:rsidRPr="007D34C7" w:rsidRDefault="00392DD0" w:rsidP="007D34C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7D34C7">
        <w:rPr>
          <w:noProof/>
          <w:sz w:val="24"/>
          <w:szCs w:val="24"/>
        </w:rPr>
        <w:t xml:space="preserve">Корректировка и представление </w:t>
      </w:r>
      <w:r w:rsidRPr="007D34C7">
        <w:rPr>
          <w:sz w:val="24"/>
          <w:szCs w:val="24"/>
        </w:rPr>
        <w:t xml:space="preserve">в </w:t>
      </w:r>
      <w:proofErr w:type="spellStart"/>
      <w:r w:rsidRPr="007D34C7">
        <w:rPr>
          <w:sz w:val="24"/>
          <w:szCs w:val="24"/>
        </w:rPr>
        <w:t>Росприроднадзор</w:t>
      </w:r>
      <w:proofErr w:type="spellEnd"/>
      <w:r w:rsidRPr="007D34C7">
        <w:rPr>
          <w:sz w:val="24"/>
          <w:szCs w:val="24"/>
        </w:rPr>
        <w:t xml:space="preserve"> по Иркутской области Отчета по форме 2 ТП (отходы);</w:t>
      </w:r>
    </w:p>
    <w:p w:rsidR="00392DD0" w:rsidRPr="007D34C7" w:rsidRDefault="00392DD0" w:rsidP="007D34C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7D34C7">
        <w:rPr>
          <w:noProof/>
          <w:sz w:val="24"/>
          <w:szCs w:val="24"/>
        </w:rPr>
        <w:t xml:space="preserve">Подготовка и представление </w:t>
      </w:r>
      <w:r w:rsidRPr="007D34C7">
        <w:rPr>
          <w:sz w:val="24"/>
          <w:szCs w:val="24"/>
        </w:rPr>
        <w:t xml:space="preserve">в </w:t>
      </w:r>
      <w:proofErr w:type="spellStart"/>
      <w:r w:rsidRPr="007D34C7">
        <w:rPr>
          <w:sz w:val="24"/>
          <w:szCs w:val="24"/>
        </w:rPr>
        <w:t>Росприроднадзор</w:t>
      </w:r>
      <w:proofErr w:type="spellEnd"/>
      <w:r w:rsidRPr="007D34C7">
        <w:rPr>
          <w:sz w:val="24"/>
          <w:szCs w:val="24"/>
        </w:rPr>
        <w:t xml:space="preserve"> по Иркутской области Отчета </w:t>
      </w:r>
      <w:r w:rsidRPr="007D34C7">
        <w:rPr>
          <w:bCs/>
          <w:color w:val="000000"/>
          <w:sz w:val="24"/>
          <w:szCs w:val="24"/>
        </w:rPr>
        <w:t>об организации и о результатах осуществления производственного экологического контроля (Отчет ПЭК)</w:t>
      </w:r>
      <w:r w:rsidRPr="007D34C7">
        <w:rPr>
          <w:bCs/>
          <w:i/>
          <w:color w:val="000000"/>
          <w:sz w:val="24"/>
          <w:szCs w:val="24"/>
        </w:rPr>
        <w:t>;</w:t>
      </w:r>
    </w:p>
    <w:p w:rsidR="00392DD0" w:rsidRPr="007D34C7" w:rsidRDefault="00392DD0" w:rsidP="007D34C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7D34C7">
        <w:rPr>
          <w:sz w:val="24"/>
          <w:szCs w:val="24"/>
        </w:rPr>
        <w:t xml:space="preserve">Подготовка и представление в </w:t>
      </w:r>
      <w:proofErr w:type="spellStart"/>
      <w:r w:rsidRPr="007D34C7">
        <w:rPr>
          <w:sz w:val="24"/>
          <w:szCs w:val="24"/>
        </w:rPr>
        <w:t>Росприроднадзор</w:t>
      </w:r>
      <w:proofErr w:type="spellEnd"/>
      <w:r w:rsidRPr="007D34C7">
        <w:rPr>
          <w:sz w:val="24"/>
          <w:szCs w:val="24"/>
        </w:rPr>
        <w:t xml:space="preserve"> по Иркутской области Сведений по первичному учету отходов производства и потребления совместно с Декларацией платы за НВОС»</w:t>
      </w:r>
    </w:p>
    <w:p w:rsidR="00392DD0" w:rsidRPr="00392DD0" w:rsidRDefault="00392DD0" w:rsidP="00392DD0">
      <w:pPr>
        <w:jc w:val="both"/>
        <w:rPr>
          <w:rFonts w:ascii="Calibri" w:hAnsi="Calibri"/>
          <w:sz w:val="24"/>
          <w:szCs w:val="24"/>
        </w:rPr>
      </w:pPr>
      <w:r w:rsidRPr="00392DD0">
        <w:rPr>
          <w:sz w:val="24"/>
          <w:szCs w:val="24"/>
        </w:rPr>
        <w:t>Номер процедуры </w:t>
      </w:r>
      <w:r w:rsidRPr="00CB7AF9">
        <w:rPr>
          <w:b/>
          <w:sz w:val="24"/>
          <w:szCs w:val="24"/>
        </w:rPr>
        <w:t>КА</w:t>
      </w:r>
      <w:r w:rsidR="00CB7AF9" w:rsidRPr="00CB7AF9">
        <w:rPr>
          <w:b/>
          <w:sz w:val="24"/>
          <w:szCs w:val="24"/>
        </w:rPr>
        <w:t xml:space="preserve"> – 006/</w:t>
      </w:r>
      <w:r w:rsidR="00CB7AF9">
        <w:rPr>
          <w:b/>
          <w:sz w:val="24"/>
          <w:szCs w:val="24"/>
        </w:rPr>
        <w:t>2023</w:t>
      </w:r>
    </w:p>
    <w:p w:rsidR="00392DD0" w:rsidRPr="00392DD0" w:rsidRDefault="00392DD0" w:rsidP="00392DD0">
      <w:pPr>
        <w:jc w:val="both"/>
        <w:rPr>
          <w:b/>
          <w:bCs/>
          <w:sz w:val="24"/>
          <w:szCs w:val="24"/>
        </w:rPr>
      </w:pPr>
      <w:r w:rsidRPr="00392DD0">
        <w:rPr>
          <w:sz w:val="24"/>
          <w:szCs w:val="24"/>
        </w:rPr>
        <w:t>Сроки проведения запроса предложений</w:t>
      </w:r>
      <w:r w:rsidR="00BF338A">
        <w:rPr>
          <w:b/>
          <w:bCs/>
          <w:sz w:val="24"/>
          <w:szCs w:val="24"/>
        </w:rPr>
        <w:t xml:space="preserve">: до </w:t>
      </w:r>
      <w:r w:rsidR="00CB7AF9">
        <w:rPr>
          <w:b/>
          <w:bCs/>
          <w:sz w:val="24"/>
          <w:szCs w:val="24"/>
        </w:rPr>
        <w:t>18.01.</w:t>
      </w:r>
      <w:r w:rsidRPr="00392DD0">
        <w:rPr>
          <w:b/>
          <w:bCs/>
          <w:sz w:val="24"/>
          <w:szCs w:val="24"/>
        </w:rPr>
        <w:t>202</w:t>
      </w:r>
      <w:r w:rsidR="00CB7AF9">
        <w:rPr>
          <w:b/>
          <w:bCs/>
          <w:sz w:val="24"/>
          <w:szCs w:val="24"/>
        </w:rPr>
        <w:t>3</w:t>
      </w:r>
      <w:r w:rsidRPr="00392DD0">
        <w:rPr>
          <w:b/>
          <w:bCs/>
          <w:sz w:val="24"/>
          <w:szCs w:val="24"/>
        </w:rPr>
        <w:t>г.</w:t>
      </w:r>
    </w:p>
    <w:p w:rsidR="00392DD0" w:rsidRPr="00392DD0" w:rsidRDefault="00392DD0" w:rsidP="00392DD0">
      <w:pPr>
        <w:jc w:val="both"/>
        <w:rPr>
          <w:sz w:val="24"/>
          <w:szCs w:val="24"/>
        </w:rPr>
      </w:pPr>
      <w:r w:rsidRPr="00392DD0">
        <w:rPr>
          <w:sz w:val="24"/>
          <w:szCs w:val="24"/>
        </w:rPr>
        <w:t>Заявки (коммерческое предложение с условиями предоставления услуг и условиями оплаты) на участие запросы предложений принимаются в электронном виде на электронный адрес:</w:t>
      </w:r>
    </w:p>
    <w:p w:rsidR="009D264F" w:rsidRDefault="009D264F" w:rsidP="00392DD0">
      <w:pPr>
        <w:jc w:val="both"/>
      </w:pPr>
      <w:hyperlink r:id="rId8" w:history="1">
        <w:r>
          <w:rPr>
            <w:rStyle w:val="a4"/>
            <w:b/>
            <w:bCs/>
            <w:i/>
            <w:iCs/>
            <w:lang w:val="en-US"/>
          </w:rPr>
          <w:t>Evgeniy.Kutuzov@kramzauto.ru</w:t>
        </w:r>
      </w:hyperlink>
    </w:p>
    <w:p w:rsidR="00392DD0" w:rsidRDefault="00392DD0" w:rsidP="00392DD0">
      <w:pPr>
        <w:rPr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92DD0" w:rsidRPr="007B1DC9" w:rsidTr="00E62BE6">
        <w:trPr>
          <w:trHeight w:val="285"/>
        </w:trPr>
        <w:tc>
          <w:tcPr>
            <w:tcW w:w="9345" w:type="dxa"/>
          </w:tcPr>
          <w:p w:rsidR="00392DD0" w:rsidRPr="00384E3D" w:rsidRDefault="00392DD0" w:rsidP="007D34C7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84E3D">
              <w:rPr>
                <w:b/>
                <w:sz w:val="24"/>
                <w:szCs w:val="24"/>
              </w:rPr>
              <w:t>Общие сведения об объекте:</w:t>
            </w:r>
          </w:p>
        </w:tc>
      </w:tr>
      <w:tr w:rsidR="00392DD0" w:rsidRPr="007B1DC9" w:rsidTr="00E62BE6">
        <w:trPr>
          <w:trHeight w:val="928"/>
        </w:trPr>
        <w:tc>
          <w:tcPr>
            <w:tcW w:w="9345" w:type="dxa"/>
          </w:tcPr>
          <w:p w:rsidR="00392DD0" w:rsidRPr="00384E3D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384E3D">
              <w:rPr>
                <w:i/>
                <w:sz w:val="24"/>
                <w:szCs w:val="24"/>
                <w:u w:val="single"/>
              </w:rPr>
              <w:t>Наименование объекта:</w:t>
            </w:r>
            <w:r w:rsidRPr="00384E3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Филиал ОО</w:t>
            </w:r>
            <w:r w:rsidRPr="00F6549B">
              <w:rPr>
                <w:sz w:val="24"/>
                <w:szCs w:val="24"/>
                <w:lang w:val="ru-RU"/>
              </w:rPr>
              <w:t>О «</w:t>
            </w:r>
            <w:r>
              <w:rPr>
                <w:sz w:val="24"/>
                <w:szCs w:val="24"/>
                <w:lang w:val="ru-RU"/>
              </w:rPr>
              <w:t>КраМЗ-Авто</w:t>
            </w:r>
            <w:r w:rsidRPr="00F6549B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в г. </w:t>
            </w:r>
            <w:proofErr w:type="spellStart"/>
            <w:r>
              <w:rPr>
                <w:sz w:val="24"/>
                <w:szCs w:val="24"/>
                <w:lang w:val="ru-RU"/>
              </w:rPr>
              <w:t>Шелехов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392DD0" w:rsidRPr="00321F15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84E3D">
              <w:rPr>
                <w:i/>
                <w:sz w:val="24"/>
                <w:szCs w:val="24"/>
                <w:u w:val="single"/>
              </w:rPr>
              <w:t>Основной вид деятельности предприяти</w:t>
            </w:r>
            <w:r w:rsidRPr="00321F15">
              <w:rPr>
                <w:i/>
                <w:sz w:val="24"/>
                <w:szCs w:val="24"/>
                <w:u w:val="single"/>
              </w:rPr>
              <w:t>я</w:t>
            </w:r>
            <w:r w:rsidRPr="00321F15">
              <w:rPr>
                <w:i/>
                <w:sz w:val="24"/>
                <w:szCs w:val="24"/>
                <w:lang w:val="ru-RU"/>
              </w:rPr>
              <w:t>:</w:t>
            </w:r>
          </w:p>
          <w:p w:rsidR="00392DD0" w:rsidRPr="00E07B11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20B02">
              <w:rPr>
                <w:sz w:val="24"/>
                <w:szCs w:val="24"/>
                <w:lang w:val="ru-RU"/>
              </w:rPr>
              <w:t>Деятельность вспомогательная прочая, связанная с перевозками (</w:t>
            </w:r>
            <w:r>
              <w:rPr>
                <w:sz w:val="24"/>
                <w:szCs w:val="24"/>
                <w:lang w:val="ru-RU"/>
              </w:rPr>
              <w:t xml:space="preserve">ОКВЭД </w:t>
            </w:r>
            <w:r w:rsidRPr="00D20B02">
              <w:rPr>
                <w:sz w:val="24"/>
                <w:szCs w:val="24"/>
                <w:lang w:val="ru-RU"/>
              </w:rPr>
              <w:t>52.29)</w:t>
            </w:r>
            <w:r w:rsidRPr="00892F75">
              <w:rPr>
                <w:sz w:val="24"/>
                <w:szCs w:val="24"/>
                <w:lang w:val="ru-RU"/>
              </w:rPr>
              <w:t>.</w:t>
            </w:r>
          </w:p>
          <w:p w:rsidR="00392DD0" w:rsidRPr="00E07B11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E07B11">
              <w:rPr>
                <w:i/>
                <w:sz w:val="24"/>
                <w:szCs w:val="24"/>
                <w:u w:val="single"/>
              </w:rPr>
              <w:t xml:space="preserve">Характеристика района расположения </w:t>
            </w:r>
            <w:r w:rsidRPr="00892F75">
              <w:rPr>
                <w:i/>
                <w:sz w:val="24"/>
                <w:szCs w:val="24"/>
                <w:u w:val="single"/>
              </w:rPr>
              <w:t>объекта</w:t>
            </w:r>
            <w:r w:rsidRPr="00892F75">
              <w:rPr>
                <w:sz w:val="24"/>
                <w:szCs w:val="24"/>
                <w:u w:val="single"/>
              </w:rPr>
              <w:t>:</w:t>
            </w:r>
          </w:p>
          <w:p w:rsidR="00392DD0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07B11">
              <w:rPr>
                <w:sz w:val="24"/>
                <w:szCs w:val="24"/>
                <w:lang w:val="ru-RU"/>
              </w:rPr>
              <w:t xml:space="preserve">Предприятие расположено по адресу: Иркутская область, </w:t>
            </w:r>
            <w:r>
              <w:rPr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val="ru-RU"/>
              </w:rPr>
              <w:t>Шелехов</w:t>
            </w:r>
            <w:proofErr w:type="spellEnd"/>
            <w:r>
              <w:rPr>
                <w:sz w:val="24"/>
                <w:szCs w:val="24"/>
                <w:lang w:val="ru-RU"/>
              </w:rPr>
              <w:t>, ул. Индустриальная, 4</w:t>
            </w:r>
            <w:r w:rsidRPr="00892F75">
              <w:rPr>
                <w:sz w:val="24"/>
                <w:szCs w:val="24"/>
                <w:lang w:val="ru-RU"/>
              </w:rPr>
              <w:t>.</w:t>
            </w:r>
          </w:p>
          <w:p w:rsidR="00392DD0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8E353C">
              <w:rPr>
                <w:bCs/>
                <w:sz w:val="24"/>
                <w:szCs w:val="24"/>
              </w:rPr>
              <w:t xml:space="preserve">Предприятие расположено в производственной зоне г. </w:t>
            </w:r>
            <w:proofErr w:type="spellStart"/>
            <w:r w:rsidRPr="008E353C">
              <w:rPr>
                <w:bCs/>
                <w:sz w:val="24"/>
                <w:szCs w:val="24"/>
              </w:rPr>
              <w:t>Шелехов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на территории </w:t>
            </w:r>
            <w:r w:rsidRPr="00724948">
              <w:rPr>
                <w:bCs/>
                <w:sz w:val="24"/>
                <w:szCs w:val="24"/>
              </w:rPr>
              <w:t xml:space="preserve">филиала </w:t>
            </w:r>
            <w:r>
              <w:rPr>
                <w:bCs/>
                <w:sz w:val="24"/>
                <w:szCs w:val="24"/>
                <w:lang w:val="ru-RU"/>
              </w:rPr>
              <w:t>П</w:t>
            </w:r>
            <w:r w:rsidRPr="00724948">
              <w:rPr>
                <w:bCs/>
                <w:sz w:val="24"/>
                <w:szCs w:val="24"/>
              </w:rPr>
              <w:t>АО «РУСАЛ БРАТСК»</w:t>
            </w:r>
            <w:r>
              <w:rPr>
                <w:bCs/>
                <w:sz w:val="24"/>
                <w:szCs w:val="24"/>
                <w:lang w:val="ru-RU"/>
              </w:rPr>
              <w:t xml:space="preserve"> в г.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Шелехов</w:t>
            </w:r>
            <w:proofErr w:type="spellEnd"/>
            <w:r w:rsidRPr="008E353C">
              <w:rPr>
                <w:bCs/>
                <w:sz w:val="24"/>
                <w:szCs w:val="24"/>
              </w:rPr>
              <w:t xml:space="preserve">. </w:t>
            </w:r>
          </w:p>
          <w:p w:rsidR="00392DD0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724948">
              <w:rPr>
                <w:bCs/>
                <w:sz w:val="24"/>
                <w:szCs w:val="24"/>
              </w:rPr>
              <w:t xml:space="preserve">Площадка расположена в долине рек Иркута и ее правого притока </w:t>
            </w:r>
            <w:proofErr w:type="spellStart"/>
            <w:r w:rsidRPr="00724948">
              <w:rPr>
                <w:bCs/>
                <w:sz w:val="24"/>
                <w:szCs w:val="24"/>
              </w:rPr>
              <w:t>Олхи</w:t>
            </w:r>
            <w:proofErr w:type="spellEnd"/>
            <w:r w:rsidRPr="00724948">
              <w:rPr>
                <w:bCs/>
                <w:sz w:val="24"/>
                <w:szCs w:val="24"/>
              </w:rPr>
              <w:t xml:space="preserve">, на расстоянии 20 км к юго-западу от г. Иркутска и 1,8 км на юго-запад от г. </w:t>
            </w:r>
            <w:proofErr w:type="spellStart"/>
            <w:r w:rsidRPr="00724948">
              <w:rPr>
                <w:bCs/>
                <w:sz w:val="24"/>
                <w:szCs w:val="24"/>
              </w:rPr>
              <w:t>Шелехов</w:t>
            </w:r>
            <w:proofErr w:type="spellEnd"/>
            <w:r w:rsidRPr="00724948">
              <w:rPr>
                <w:bCs/>
                <w:sz w:val="24"/>
                <w:szCs w:val="24"/>
              </w:rPr>
              <w:t xml:space="preserve">. На расстоянии 1,1 км на северо-восток от завода находится микрорайон Привокзальный г. </w:t>
            </w:r>
            <w:proofErr w:type="spellStart"/>
            <w:r w:rsidRPr="00724948">
              <w:rPr>
                <w:bCs/>
                <w:sz w:val="24"/>
                <w:szCs w:val="24"/>
              </w:rPr>
              <w:t>Шелехов</w:t>
            </w:r>
            <w:proofErr w:type="spellEnd"/>
            <w:r w:rsidRPr="00724948">
              <w:rPr>
                <w:bCs/>
                <w:sz w:val="24"/>
                <w:szCs w:val="24"/>
              </w:rPr>
              <w:t>.</w:t>
            </w:r>
          </w:p>
          <w:p w:rsidR="00392DD0" w:rsidRPr="00724948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24948">
              <w:rPr>
                <w:sz w:val="24"/>
                <w:szCs w:val="24"/>
              </w:rPr>
              <w:t xml:space="preserve">Производственная площадка представлена предприятиями относительно филиала </w:t>
            </w:r>
            <w:r>
              <w:rPr>
                <w:sz w:val="24"/>
                <w:szCs w:val="24"/>
                <w:lang w:val="ru-RU"/>
              </w:rPr>
              <w:t>П</w:t>
            </w:r>
            <w:r w:rsidRPr="00724948">
              <w:rPr>
                <w:sz w:val="24"/>
                <w:szCs w:val="24"/>
              </w:rPr>
              <w:t>АО «РУСАЛ Братск»</w:t>
            </w:r>
            <w:r>
              <w:rPr>
                <w:sz w:val="24"/>
                <w:szCs w:val="24"/>
                <w:lang w:val="ru-RU"/>
              </w:rPr>
              <w:t xml:space="preserve"> в г. </w:t>
            </w:r>
            <w:proofErr w:type="spellStart"/>
            <w:r>
              <w:rPr>
                <w:sz w:val="24"/>
                <w:szCs w:val="24"/>
                <w:lang w:val="ru-RU"/>
              </w:rPr>
              <w:t>Шелехов</w:t>
            </w:r>
            <w:proofErr w:type="spellEnd"/>
            <w:r w:rsidRPr="00724948">
              <w:rPr>
                <w:sz w:val="24"/>
                <w:szCs w:val="24"/>
              </w:rPr>
              <w:t>:</w:t>
            </w:r>
          </w:p>
          <w:p w:rsidR="00392DD0" w:rsidRPr="00724948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24948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  <w:lang w:val="ru-RU"/>
              </w:rPr>
              <w:t xml:space="preserve">  </w:t>
            </w:r>
            <w:r w:rsidRPr="00724948">
              <w:rPr>
                <w:sz w:val="24"/>
                <w:szCs w:val="24"/>
              </w:rPr>
              <w:t>восточнее площадки предприятия, в 2 км от нее проходит Транссибирская магистраль;</w:t>
            </w:r>
          </w:p>
          <w:p w:rsidR="00392DD0" w:rsidRPr="00724948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24948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  <w:lang w:val="ru-RU"/>
              </w:rPr>
              <w:t xml:space="preserve">  </w:t>
            </w:r>
            <w:r w:rsidRPr="00724948">
              <w:rPr>
                <w:sz w:val="24"/>
                <w:szCs w:val="24"/>
              </w:rPr>
              <w:t>с западной стороны располагается ЗАО «</w:t>
            </w:r>
            <w:proofErr w:type="spellStart"/>
            <w:r w:rsidRPr="00724948">
              <w:rPr>
                <w:sz w:val="24"/>
                <w:szCs w:val="24"/>
              </w:rPr>
              <w:t>Иркутсккабель</w:t>
            </w:r>
            <w:proofErr w:type="spellEnd"/>
            <w:r w:rsidRPr="00724948">
              <w:rPr>
                <w:sz w:val="24"/>
                <w:szCs w:val="24"/>
              </w:rPr>
              <w:t xml:space="preserve">», </w:t>
            </w:r>
          </w:p>
          <w:p w:rsidR="00392DD0" w:rsidRPr="00724948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24948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  <w:lang w:val="ru-RU"/>
              </w:rPr>
              <w:t xml:space="preserve">  </w:t>
            </w:r>
            <w:r w:rsidRPr="00724948">
              <w:rPr>
                <w:sz w:val="24"/>
                <w:szCs w:val="24"/>
              </w:rPr>
              <w:t xml:space="preserve">с северо-восточной стороны расположен завод железобетонных изделий, </w:t>
            </w:r>
          </w:p>
          <w:p w:rsidR="00392DD0" w:rsidRPr="00724948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24948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  <w:lang w:val="ru-RU"/>
              </w:rPr>
              <w:t xml:space="preserve">  </w:t>
            </w:r>
            <w:r w:rsidRPr="00724948">
              <w:rPr>
                <w:sz w:val="24"/>
                <w:szCs w:val="24"/>
              </w:rPr>
              <w:t xml:space="preserve">с юго-восточной стороны предприятие граничит с ТЭЦ-5, ЗАО «Кремний», </w:t>
            </w:r>
          </w:p>
          <w:p w:rsidR="00392DD0" w:rsidRPr="00724948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24948">
              <w:rPr>
                <w:sz w:val="24"/>
                <w:szCs w:val="24"/>
              </w:rPr>
              <w:t>- с юго-западной - граничит с Южными электрическими сетями и очистными сооружениями «</w:t>
            </w:r>
            <w:proofErr w:type="spellStart"/>
            <w:r w:rsidRPr="00724948">
              <w:rPr>
                <w:sz w:val="24"/>
                <w:szCs w:val="24"/>
              </w:rPr>
              <w:t>Иркутсккабель</w:t>
            </w:r>
            <w:proofErr w:type="spellEnd"/>
            <w:r w:rsidRPr="00724948">
              <w:rPr>
                <w:sz w:val="24"/>
                <w:szCs w:val="24"/>
              </w:rPr>
              <w:t>»,</w:t>
            </w:r>
          </w:p>
          <w:p w:rsidR="00392DD0" w:rsidRPr="00D20B02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24948">
              <w:rPr>
                <w:sz w:val="24"/>
                <w:szCs w:val="24"/>
              </w:rPr>
              <w:t>- с юго-западной стороны на расстоянии 272 метра расположено предприятие ООО «СУАЛ-ПМ» по производству алюминиевых порошков.</w:t>
            </w:r>
          </w:p>
        </w:tc>
      </w:tr>
      <w:tr w:rsidR="00392DD0" w:rsidRPr="007B1DC9" w:rsidTr="00E62BE6">
        <w:trPr>
          <w:trHeight w:val="274"/>
        </w:trPr>
        <w:tc>
          <w:tcPr>
            <w:tcW w:w="9345" w:type="dxa"/>
          </w:tcPr>
          <w:p w:rsidR="00392DD0" w:rsidRPr="00F866B7" w:rsidRDefault="00392DD0" w:rsidP="007D34C7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jc w:val="both"/>
              <w:rPr>
                <w:b/>
                <w:bCs/>
                <w:sz w:val="24"/>
                <w:szCs w:val="24"/>
              </w:rPr>
            </w:pPr>
            <w:r w:rsidRPr="00F866B7">
              <w:rPr>
                <w:b/>
                <w:bCs/>
                <w:sz w:val="24"/>
                <w:szCs w:val="24"/>
              </w:rPr>
              <w:t>Цель оказания услуг:</w:t>
            </w:r>
          </w:p>
        </w:tc>
      </w:tr>
      <w:tr w:rsidR="00392DD0" w:rsidRPr="007B1DC9" w:rsidTr="00E62BE6">
        <w:trPr>
          <w:trHeight w:val="264"/>
        </w:trPr>
        <w:tc>
          <w:tcPr>
            <w:tcW w:w="9345" w:type="dxa"/>
          </w:tcPr>
          <w:p w:rsidR="00392DD0" w:rsidRPr="00F866B7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866B7">
              <w:rPr>
                <w:sz w:val="24"/>
                <w:szCs w:val="24"/>
                <w:lang w:val="ru-RU"/>
              </w:rPr>
              <w:t>-</w:t>
            </w:r>
            <w:r w:rsidRPr="00F866B7">
              <w:rPr>
                <w:sz w:val="24"/>
                <w:szCs w:val="24"/>
              </w:rPr>
              <w:t xml:space="preserve"> </w:t>
            </w:r>
            <w:r w:rsidR="007D34C7">
              <w:rPr>
                <w:sz w:val="24"/>
                <w:szCs w:val="24"/>
                <w:lang w:val="ru-RU"/>
              </w:rPr>
              <w:t xml:space="preserve">  </w:t>
            </w:r>
            <w:r w:rsidRPr="00F866B7">
              <w:rPr>
                <w:sz w:val="24"/>
                <w:szCs w:val="24"/>
                <w:lang w:val="ru-RU"/>
              </w:rPr>
              <w:t>С</w:t>
            </w:r>
            <w:r w:rsidRPr="00F866B7">
              <w:rPr>
                <w:sz w:val="24"/>
                <w:szCs w:val="24"/>
              </w:rPr>
              <w:t>облюде</w:t>
            </w:r>
            <w:r w:rsidRPr="00F866B7">
              <w:rPr>
                <w:sz w:val="24"/>
                <w:szCs w:val="24"/>
                <w:lang w:val="ru-RU"/>
              </w:rPr>
              <w:t>ние</w:t>
            </w:r>
            <w:r w:rsidRPr="00F866B7">
              <w:rPr>
                <w:sz w:val="24"/>
                <w:szCs w:val="24"/>
              </w:rPr>
              <w:t xml:space="preserve"> экологического законодательства</w:t>
            </w:r>
            <w:r w:rsidRPr="00F866B7">
              <w:rPr>
                <w:sz w:val="24"/>
                <w:szCs w:val="24"/>
                <w:lang w:val="ru-RU"/>
              </w:rPr>
              <w:t>;</w:t>
            </w:r>
          </w:p>
          <w:p w:rsidR="00392DD0" w:rsidRPr="00F866B7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866B7">
              <w:rPr>
                <w:sz w:val="24"/>
                <w:szCs w:val="24"/>
                <w:lang w:val="ru-RU"/>
              </w:rPr>
              <w:t>- Минимизация негативного воздействия деятельности исследуемого объекта на окружающую природную среду, выполнение природоохранных мероприятий;</w:t>
            </w:r>
          </w:p>
          <w:p w:rsidR="00392DD0" w:rsidRPr="00F866B7" w:rsidRDefault="00392DD0" w:rsidP="007D34C7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866B7">
              <w:rPr>
                <w:sz w:val="24"/>
                <w:szCs w:val="24"/>
                <w:lang w:val="ru-RU"/>
              </w:rPr>
              <w:t xml:space="preserve">- </w:t>
            </w:r>
            <w:r w:rsidR="007D34C7">
              <w:rPr>
                <w:sz w:val="24"/>
                <w:szCs w:val="24"/>
                <w:lang w:val="ru-RU"/>
              </w:rPr>
              <w:t xml:space="preserve">  </w:t>
            </w:r>
            <w:r w:rsidRPr="00F866B7">
              <w:rPr>
                <w:sz w:val="24"/>
                <w:szCs w:val="24"/>
                <w:lang w:val="ru-RU"/>
              </w:rPr>
              <w:t>Снижение и учет экологических рисков.</w:t>
            </w:r>
          </w:p>
        </w:tc>
      </w:tr>
      <w:tr w:rsidR="00392DD0" w:rsidRPr="007B1DC9" w:rsidTr="00E62BE6">
        <w:trPr>
          <w:trHeight w:val="276"/>
        </w:trPr>
        <w:tc>
          <w:tcPr>
            <w:tcW w:w="9345" w:type="dxa"/>
          </w:tcPr>
          <w:p w:rsidR="00392DD0" w:rsidRPr="00F866B7" w:rsidRDefault="00392DD0" w:rsidP="007D34C7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jc w:val="both"/>
              <w:rPr>
                <w:b/>
                <w:bCs/>
                <w:sz w:val="24"/>
                <w:szCs w:val="24"/>
              </w:rPr>
            </w:pPr>
            <w:r w:rsidRPr="00F866B7">
              <w:rPr>
                <w:b/>
                <w:bCs/>
                <w:sz w:val="24"/>
                <w:szCs w:val="24"/>
              </w:rPr>
              <w:t>Основани</w:t>
            </w:r>
            <w:r>
              <w:rPr>
                <w:b/>
                <w:bCs/>
                <w:sz w:val="24"/>
                <w:szCs w:val="24"/>
                <w:lang w:val="ru-RU"/>
              </w:rPr>
              <w:t>е</w:t>
            </w:r>
            <w:r w:rsidRPr="00F866B7">
              <w:rPr>
                <w:b/>
                <w:bCs/>
                <w:sz w:val="24"/>
                <w:szCs w:val="24"/>
              </w:rPr>
              <w:t xml:space="preserve"> для оказания услуг:</w:t>
            </w:r>
          </w:p>
        </w:tc>
      </w:tr>
      <w:tr w:rsidR="00392DD0" w:rsidRPr="007B1DC9" w:rsidTr="00E62BE6">
        <w:trPr>
          <w:trHeight w:val="841"/>
        </w:trPr>
        <w:tc>
          <w:tcPr>
            <w:tcW w:w="9345" w:type="dxa"/>
          </w:tcPr>
          <w:p w:rsidR="00392DD0" w:rsidRPr="00096ADA" w:rsidRDefault="00392DD0" w:rsidP="002C539E">
            <w:pPr>
              <w:tabs>
                <w:tab w:val="num" w:pos="1134"/>
                <w:tab w:val="num" w:pos="1443"/>
              </w:tabs>
              <w:jc w:val="both"/>
              <w:rPr>
                <w:sz w:val="24"/>
                <w:szCs w:val="24"/>
              </w:rPr>
            </w:pPr>
            <w:r w:rsidRPr="00096ADA">
              <w:rPr>
                <w:sz w:val="24"/>
                <w:szCs w:val="24"/>
              </w:rPr>
              <w:lastRenderedPageBreak/>
              <w:t xml:space="preserve">- </w:t>
            </w:r>
            <w:r w:rsidR="007D34C7">
              <w:rPr>
                <w:sz w:val="24"/>
                <w:szCs w:val="24"/>
              </w:rPr>
              <w:t xml:space="preserve">  </w:t>
            </w:r>
            <w:r w:rsidRPr="00096ADA">
              <w:rPr>
                <w:sz w:val="24"/>
                <w:szCs w:val="24"/>
              </w:rPr>
              <w:t>Федеральный закон от 10.01.2002 № 7-ФЗ «Об охране окружающей среды»;</w:t>
            </w:r>
          </w:p>
          <w:p w:rsidR="00392DD0" w:rsidRPr="00096ADA" w:rsidRDefault="00392DD0" w:rsidP="002C539E">
            <w:pPr>
              <w:tabs>
                <w:tab w:val="num" w:pos="1134"/>
                <w:tab w:val="num" w:pos="1443"/>
              </w:tabs>
              <w:jc w:val="both"/>
              <w:rPr>
                <w:sz w:val="24"/>
                <w:szCs w:val="24"/>
              </w:rPr>
            </w:pPr>
            <w:r w:rsidRPr="00096ADA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</w:t>
            </w:r>
            <w:r w:rsidRPr="00096ADA">
              <w:rPr>
                <w:sz w:val="24"/>
                <w:szCs w:val="24"/>
              </w:rPr>
              <w:t>Федеральный закон от 04.04.1999 № 96-ФЗ «Об охране атмосферного воздуха»;</w:t>
            </w:r>
          </w:p>
          <w:p w:rsidR="00392DD0" w:rsidRPr="00096ADA" w:rsidRDefault="00392DD0" w:rsidP="002C539E">
            <w:pPr>
              <w:tabs>
                <w:tab w:val="num" w:pos="1134"/>
                <w:tab w:val="num" w:pos="1443"/>
              </w:tabs>
              <w:jc w:val="both"/>
              <w:rPr>
                <w:sz w:val="24"/>
                <w:szCs w:val="24"/>
              </w:rPr>
            </w:pPr>
            <w:r w:rsidRPr="00096ADA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</w:t>
            </w:r>
            <w:r w:rsidRPr="00096ADA">
              <w:rPr>
                <w:sz w:val="24"/>
                <w:szCs w:val="24"/>
              </w:rPr>
              <w:t>Федеральный закон от 24.06.1998 №89-ФЗ «Об отходах производства и потребления»;</w:t>
            </w:r>
          </w:p>
          <w:p w:rsidR="00392DD0" w:rsidRPr="00096ADA" w:rsidRDefault="00392DD0" w:rsidP="002C539E">
            <w:pPr>
              <w:tabs>
                <w:tab w:val="num" w:pos="1134"/>
                <w:tab w:val="num" w:pos="1443"/>
              </w:tabs>
              <w:jc w:val="both"/>
              <w:rPr>
                <w:sz w:val="24"/>
                <w:szCs w:val="24"/>
              </w:rPr>
            </w:pPr>
            <w:r w:rsidRPr="00096ADA">
              <w:rPr>
                <w:sz w:val="24"/>
                <w:szCs w:val="24"/>
              </w:rPr>
              <w:t xml:space="preserve">- Приказ </w:t>
            </w:r>
            <w:proofErr w:type="spellStart"/>
            <w:r w:rsidRPr="00096ADA">
              <w:rPr>
                <w:sz w:val="24"/>
                <w:szCs w:val="24"/>
              </w:rPr>
              <w:t>Росприроднадзора</w:t>
            </w:r>
            <w:proofErr w:type="spellEnd"/>
            <w:r w:rsidRPr="00096ADA">
              <w:rPr>
                <w:sz w:val="24"/>
                <w:szCs w:val="24"/>
              </w:rPr>
              <w:t xml:space="preserve"> от 22.05.2017г № 242 (в редакции 04.10.2021) «Об утверждении федерального классификационного каталога отходов»;</w:t>
            </w:r>
          </w:p>
          <w:p w:rsidR="00392DD0" w:rsidRDefault="00392DD0" w:rsidP="002C539E">
            <w:pPr>
              <w:tabs>
                <w:tab w:val="num" w:pos="1134"/>
                <w:tab w:val="num" w:pos="1443"/>
              </w:tabs>
              <w:jc w:val="both"/>
              <w:rPr>
                <w:sz w:val="24"/>
                <w:szCs w:val="24"/>
              </w:rPr>
            </w:pPr>
            <w:r w:rsidRPr="00096ADA">
              <w:rPr>
                <w:sz w:val="24"/>
                <w:szCs w:val="24"/>
              </w:rPr>
              <w:t>- Приказ Росстата от 08.11.2018 № 661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охраной атмосферного воздуха»;</w:t>
            </w:r>
          </w:p>
          <w:p w:rsidR="00392DD0" w:rsidRDefault="00392DD0" w:rsidP="002C539E">
            <w:pPr>
              <w:tabs>
                <w:tab w:val="num" w:pos="1134"/>
                <w:tab w:val="num" w:pos="14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05F47">
              <w:rPr>
                <w:rFonts w:ascii="Regular" w:hAnsi="Regular"/>
                <w:sz w:val="24"/>
                <w:szCs w:val="24"/>
              </w:rPr>
              <w:t>Приказ Росстата от 09.10.2020 № 627 «Об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</w:t>
            </w:r>
            <w:r>
              <w:rPr>
                <w:rFonts w:ascii="Regular" w:hAnsi="Regular"/>
                <w:sz w:val="24"/>
                <w:szCs w:val="24"/>
              </w:rPr>
              <w:t>;</w:t>
            </w:r>
          </w:p>
          <w:p w:rsidR="00392DD0" w:rsidRPr="00634557" w:rsidRDefault="00392DD0" w:rsidP="002C539E">
            <w:pPr>
              <w:tabs>
                <w:tab w:val="num" w:pos="1134"/>
                <w:tab w:val="num" w:pos="1443"/>
              </w:tabs>
              <w:jc w:val="both"/>
              <w:rPr>
                <w:sz w:val="24"/>
                <w:szCs w:val="24"/>
              </w:rPr>
            </w:pPr>
            <w:r w:rsidRPr="00634557">
              <w:rPr>
                <w:rFonts w:ascii="Regular" w:hAnsi="Regular"/>
                <w:sz w:val="24"/>
                <w:szCs w:val="24"/>
              </w:rPr>
              <w:t>- Приказ Министерства природных ресурсов и экологии Российской Федерации от 14.06.2018 № 261 «Об утверждении формы отчета об организации и о результатах осуществления производственного экологического контроля»;</w:t>
            </w:r>
          </w:p>
          <w:p w:rsidR="00392DD0" w:rsidRPr="00096ADA" w:rsidRDefault="00392DD0" w:rsidP="002C539E">
            <w:pPr>
              <w:tabs>
                <w:tab w:val="num" w:pos="1134"/>
                <w:tab w:val="num" w:pos="1443"/>
              </w:tabs>
              <w:jc w:val="both"/>
              <w:rPr>
                <w:sz w:val="24"/>
                <w:szCs w:val="24"/>
              </w:rPr>
            </w:pPr>
            <w:r w:rsidRPr="00096ADA">
              <w:rPr>
                <w:sz w:val="24"/>
                <w:szCs w:val="24"/>
              </w:rPr>
              <w:t>- Постановление Правительства РФ от 09.08.2013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среды)»;</w:t>
            </w:r>
          </w:p>
          <w:p w:rsidR="00392DD0" w:rsidRPr="00096ADA" w:rsidRDefault="00392DD0" w:rsidP="002C539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6ADA">
              <w:rPr>
                <w:sz w:val="24"/>
                <w:szCs w:val="24"/>
              </w:rPr>
              <w:t>- Приказ Министерства природных ресурсов № 74 от 28.02.2018 г. «Об утверждении требований к содержанию программы производственного экологического контроля, порядка и сроков предоставления отчета об организации и о результатах осуществления производственного экологического контроля»</w:t>
            </w:r>
            <w:r w:rsidRPr="00096ADA">
              <w:rPr>
                <w:sz w:val="24"/>
                <w:szCs w:val="24"/>
                <w:lang w:val="ru-RU"/>
              </w:rPr>
              <w:t>;</w:t>
            </w:r>
          </w:p>
          <w:p w:rsidR="00392DD0" w:rsidRDefault="00392DD0" w:rsidP="002C539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6ADA">
              <w:rPr>
                <w:sz w:val="24"/>
                <w:szCs w:val="24"/>
                <w:lang w:val="ru-RU"/>
              </w:rPr>
              <w:t xml:space="preserve">- </w:t>
            </w:r>
            <w:r w:rsidRPr="00096ADA">
              <w:rPr>
                <w:sz w:val="24"/>
                <w:szCs w:val="24"/>
              </w:rPr>
              <w:t xml:space="preserve">Приказ Министерства природных ресурсов № </w:t>
            </w:r>
            <w:r w:rsidRPr="00096ADA">
              <w:rPr>
                <w:sz w:val="24"/>
                <w:szCs w:val="24"/>
                <w:lang w:val="ru-RU"/>
              </w:rPr>
              <w:t>1028</w:t>
            </w:r>
            <w:r w:rsidRPr="00096ADA">
              <w:rPr>
                <w:sz w:val="24"/>
                <w:szCs w:val="24"/>
              </w:rPr>
              <w:t xml:space="preserve"> от 08.12.2020 г.</w:t>
            </w:r>
            <w:r w:rsidRPr="00096ADA">
              <w:rPr>
                <w:sz w:val="24"/>
                <w:szCs w:val="24"/>
                <w:lang w:val="ru-RU"/>
              </w:rPr>
              <w:t xml:space="preserve"> «Об утверждении порядка учета в области обращения с отходами»;</w:t>
            </w:r>
          </w:p>
          <w:p w:rsidR="00392DD0" w:rsidRPr="005D4F55" w:rsidRDefault="00392DD0" w:rsidP="002C539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34557">
              <w:rPr>
                <w:rFonts w:ascii="Regular" w:hAnsi="Regular"/>
                <w:sz w:val="24"/>
                <w:szCs w:val="24"/>
              </w:rPr>
              <w:t>Приказ Министерства природных ресурсов и эко</w:t>
            </w:r>
            <w:r>
              <w:rPr>
                <w:rFonts w:ascii="Regular" w:hAnsi="Regular"/>
                <w:sz w:val="24"/>
                <w:szCs w:val="24"/>
              </w:rPr>
              <w:t>логии Российской Федерации от 10.</w:t>
            </w:r>
            <w:r>
              <w:rPr>
                <w:rFonts w:ascii="Regular" w:hAnsi="Regular"/>
                <w:sz w:val="24"/>
                <w:szCs w:val="24"/>
                <w:lang w:val="ru-RU"/>
              </w:rPr>
              <w:t>12</w:t>
            </w:r>
            <w:r>
              <w:rPr>
                <w:rFonts w:ascii="Regular" w:hAnsi="Regular"/>
                <w:sz w:val="24"/>
                <w:szCs w:val="24"/>
              </w:rPr>
              <w:t>.2020</w:t>
            </w:r>
            <w:r w:rsidRPr="00634557">
              <w:rPr>
                <w:rFonts w:ascii="Regular" w:hAnsi="Regular"/>
                <w:sz w:val="24"/>
                <w:szCs w:val="24"/>
              </w:rPr>
              <w:t xml:space="preserve"> № </w:t>
            </w:r>
            <w:r>
              <w:rPr>
                <w:rFonts w:ascii="Regular" w:hAnsi="Regular"/>
                <w:sz w:val="24"/>
                <w:szCs w:val="24"/>
                <w:lang w:val="ru-RU"/>
              </w:rPr>
              <w:t>1043</w:t>
            </w:r>
            <w:r w:rsidRPr="00634557">
              <w:rPr>
                <w:rFonts w:ascii="Regular" w:hAnsi="Regular"/>
                <w:sz w:val="24"/>
                <w:szCs w:val="24"/>
              </w:rPr>
              <w:t xml:space="preserve"> «Об утверждении </w:t>
            </w:r>
            <w:r>
              <w:rPr>
                <w:rFonts w:ascii="Regular" w:hAnsi="Regular"/>
                <w:sz w:val="24"/>
                <w:szCs w:val="24"/>
                <w:lang w:val="ru-RU"/>
              </w:rPr>
              <w:t>порядка предоставления Декларации о плате за негативное воздействие на окружающую среду и ее формы и о признании приказов Министерства природных ресурсов и экологии РФ от 09.01.2017г № 3 от 30.12.2019 № 899</w:t>
            </w:r>
            <w:r w:rsidRPr="00634557">
              <w:rPr>
                <w:rFonts w:ascii="Regular" w:hAnsi="Regular"/>
                <w:sz w:val="24"/>
                <w:szCs w:val="24"/>
              </w:rPr>
              <w:t>»;</w:t>
            </w:r>
          </w:p>
        </w:tc>
      </w:tr>
      <w:tr w:rsidR="00392DD0" w:rsidRPr="005F7092" w:rsidTr="00E62BE6">
        <w:tc>
          <w:tcPr>
            <w:tcW w:w="9345" w:type="dxa"/>
          </w:tcPr>
          <w:p w:rsidR="00392DD0" w:rsidRPr="005F7092" w:rsidRDefault="00392DD0" w:rsidP="007D34C7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hanging="720"/>
              <w:jc w:val="both"/>
              <w:rPr>
                <w:b/>
                <w:sz w:val="24"/>
                <w:szCs w:val="24"/>
              </w:rPr>
            </w:pPr>
            <w:r w:rsidRPr="005F7092">
              <w:rPr>
                <w:b/>
                <w:noProof/>
                <w:sz w:val="24"/>
                <w:szCs w:val="24"/>
                <w:lang w:val="ru-RU"/>
              </w:rPr>
              <w:t>Экологическая отчетность</w:t>
            </w:r>
            <w:r w:rsidRPr="005F7092">
              <w:rPr>
                <w:b/>
                <w:sz w:val="24"/>
                <w:szCs w:val="24"/>
              </w:rPr>
              <w:t xml:space="preserve"> включает следующие основные разделы:</w:t>
            </w:r>
          </w:p>
        </w:tc>
      </w:tr>
      <w:tr w:rsidR="00392DD0" w:rsidRPr="005F7092" w:rsidTr="00E62BE6">
        <w:tc>
          <w:tcPr>
            <w:tcW w:w="9345" w:type="dxa"/>
          </w:tcPr>
          <w:p w:rsidR="00392DD0" w:rsidRPr="005F7092" w:rsidRDefault="007D34C7" w:rsidP="002C539E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</w:t>
            </w:r>
            <w:r w:rsidR="00392DD0" w:rsidRPr="005F7092">
              <w:rPr>
                <w:noProof/>
                <w:sz w:val="24"/>
                <w:szCs w:val="24"/>
                <w:lang w:val="ru-RU"/>
              </w:rPr>
              <w:t>.1.</w:t>
            </w:r>
            <w:r w:rsidR="00392DD0" w:rsidRPr="005F7092">
              <w:rPr>
                <w:noProof/>
                <w:sz w:val="24"/>
                <w:szCs w:val="24"/>
              </w:rPr>
              <w:t>Декларация платы за НВОС</w:t>
            </w:r>
          </w:p>
        </w:tc>
      </w:tr>
      <w:tr w:rsidR="00392DD0" w:rsidRPr="005F7092" w:rsidTr="00E62BE6">
        <w:trPr>
          <w:trHeight w:val="1005"/>
        </w:trPr>
        <w:tc>
          <w:tcPr>
            <w:tcW w:w="9345" w:type="dxa"/>
          </w:tcPr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</w:t>
            </w:r>
            <w:r w:rsidRPr="005F7092">
              <w:rPr>
                <w:sz w:val="24"/>
                <w:szCs w:val="24"/>
              </w:rPr>
              <w:t>Общие сведения о предприятии;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</w:t>
            </w:r>
            <w:r w:rsidRPr="005F7092">
              <w:rPr>
                <w:sz w:val="24"/>
                <w:szCs w:val="24"/>
              </w:rPr>
              <w:t>Расчет суммы платы, подлежащую внесения в бюджет;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</w:t>
            </w:r>
            <w:r w:rsidRPr="005F7092">
              <w:rPr>
                <w:sz w:val="24"/>
                <w:szCs w:val="24"/>
              </w:rPr>
              <w:t>Информацию об авансовых платежах, подлежащих внесению в бюджет;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>- Расчет суммы платы за выбросы загрязняющих веществ в атмосферный воздух стационарными источниками;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</w:t>
            </w:r>
            <w:r w:rsidRPr="005F7092">
              <w:rPr>
                <w:sz w:val="24"/>
                <w:szCs w:val="24"/>
              </w:rPr>
              <w:t>Расчет суммы платы за размещение отходов производства и потребления;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</w:t>
            </w:r>
            <w:r w:rsidRPr="005F7092">
              <w:rPr>
                <w:sz w:val="24"/>
                <w:szCs w:val="24"/>
              </w:rPr>
              <w:t>Декларация платы подписывается простой электронной подписью.</w:t>
            </w:r>
          </w:p>
        </w:tc>
      </w:tr>
      <w:tr w:rsidR="00392DD0" w:rsidRPr="005F7092" w:rsidTr="00E62BE6">
        <w:trPr>
          <w:trHeight w:val="1005"/>
        </w:trPr>
        <w:tc>
          <w:tcPr>
            <w:tcW w:w="9345" w:type="dxa"/>
          </w:tcPr>
          <w:p w:rsidR="00392DD0" w:rsidRPr="005F7092" w:rsidRDefault="007D34C7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2DD0" w:rsidRPr="005F7092">
              <w:rPr>
                <w:sz w:val="24"/>
                <w:szCs w:val="24"/>
              </w:rPr>
              <w:t>.2. Отчет по форме 2 ТП (отходы)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</w:t>
            </w:r>
            <w:r w:rsidRPr="005F7092">
              <w:rPr>
                <w:sz w:val="24"/>
                <w:szCs w:val="24"/>
              </w:rPr>
              <w:t>Общие сведения о предприятии;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>- Сведения, об образовании, обработке, утилизации, обезвреживании, размещении отходов производства и потребления; сведения об образовании и передаче твердых коммунальных отходов региональному оператору;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>- Сведения об образовании, обработке, утилизации, обезвреживании, размещении отходов производства и потребления, представляемые региональными операторами, осуществляющими деятельность с твердыми коммунальными отходами;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</w:t>
            </w:r>
            <w:r w:rsidRPr="005F7092">
              <w:rPr>
                <w:sz w:val="24"/>
                <w:szCs w:val="24"/>
              </w:rPr>
              <w:t>Сведения об эксплуатируемых объектах захоронения отходов;</w:t>
            </w:r>
          </w:p>
          <w:p w:rsidR="00392DD0" w:rsidRPr="005F7092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5F7092"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</w:t>
            </w:r>
            <w:r w:rsidRPr="005F7092">
              <w:rPr>
                <w:sz w:val="24"/>
                <w:szCs w:val="24"/>
              </w:rPr>
              <w:t>Отчет 2 ТП (отходы) подписывается простой электронной подписью.</w:t>
            </w:r>
          </w:p>
        </w:tc>
      </w:tr>
      <w:tr w:rsidR="00392DD0" w:rsidRPr="007B1DC9" w:rsidTr="00E62BE6">
        <w:trPr>
          <w:trHeight w:val="1005"/>
        </w:trPr>
        <w:tc>
          <w:tcPr>
            <w:tcW w:w="9345" w:type="dxa"/>
          </w:tcPr>
          <w:p w:rsidR="00392DD0" w:rsidRPr="00B2443D" w:rsidRDefault="007D34C7" w:rsidP="002C539E">
            <w:pPr>
              <w:tabs>
                <w:tab w:val="num" w:pos="567"/>
                <w:tab w:val="num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392DD0" w:rsidRPr="00B2443D">
              <w:rPr>
                <w:sz w:val="24"/>
                <w:szCs w:val="24"/>
              </w:rPr>
              <w:t xml:space="preserve">.3. Отчет </w:t>
            </w:r>
            <w:r w:rsidR="00392DD0" w:rsidRPr="00B2443D">
              <w:rPr>
                <w:bCs/>
                <w:color w:val="000000"/>
                <w:sz w:val="24"/>
                <w:szCs w:val="24"/>
              </w:rPr>
              <w:t>об организации и о результатах осуществления производственного экологического контроля (отчет ПЭК)</w:t>
            </w:r>
          </w:p>
          <w:p w:rsidR="00392DD0" w:rsidRPr="00B2443D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B2443D">
              <w:rPr>
                <w:sz w:val="24"/>
                <w:szCs w:val="24"/>
              </w:rPr>
              <w:t>- Общие сведения о предприятии;</w:t>
            </w:r>
          </w:p>
          <w:p w:rsidR="00392DD0" w:rsidRPr="00B2443D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B2443D">
              <w:rPr>
                <w:sz w:val="24"/>
                <w:szCs w:val="24"/>
              </w:rPr>
              <w:t>- Результаты производственного контроля в области охраны атмосферного воздуха;</w:t>
            </w:r>
          </w:p>
          <w:p w:rsidR="00392DD0" w:rsidRPr="00B2443D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B2443D">
              <w:rPr>
                <w:sz w:val="24"/>
                <w:szCs w:val="24"/>
              </w:rPr>
              <w:t>- Результаты производственного контроля в области охраны и использования водных объектов;</w:t>
            </w:r>
          </w:p>
          <w:p w:rsidR="00392DD0" w:rsidRPr="00B2443D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B2443D">
              <w:rPr>
                <w:sz w:val="24"/>
                <w:szCs w:val="24"/>
              </w:rPr>
              <w:t>- Результаты производственного контроля в области обращения с отходами;</w:t>
            </w:r>
          </w:p>
          <w:p w:rsidR="00392DD0" w:rsidRPr="00B2443D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B2443D">
              <w:rPr>
                <w:sz w:val="24"/>
                <w:szCs w:val="24"/>
              </w:rPr>
              <w:t>Отчет ПЭК подписывается простой электронной подписью</w:t>
            </w:r>
          </w:p>
        </w:tc>
      </w:tr>
      <w:tr w:rsidR="00392DD0" w:rsidRPr="007B1DC9" w:rsidTr="00E62BE6">
        <w:trPr>
          <w:trHeight w:val="1005"/>
        </w:trPr>
        <w:tc>
          <w:tcPr>
            <w:tcW w:w="9345" w:type="dxa"/>
          </w:tcPr>
          <w:p w:rsidR="00392DD0" w:rsidRPr="00422F7F" w:rsidRDefault="007D34C7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2DD0" w:rsidRPr="00422F7F">
              <w:rPr>
                <w:sz w:val="24"/>
                <w:szCs w:val="24"/>
              </w:rPr>
              <w:t>.4. Сведения по первичному учету отходов производства и потребления</w:t>
            </w:r>
          </w:p>
          <w:p w:rsidR="00392DD0" w:rsidRPr="00422F7F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422F7F">
              <w:rPr>
                <w:sz w:val="24"/>
                <w:szCs w:val="24"/>
              </w:rPr>
              <w:t xml:space="preserve">- </w:t>
            </w:r>
            <w:r w:rsidRPr="00422F7F">
              <w:rPr>
                <w:color w:val="000000"/>
                <w:sz w:val="24"/>
                <w:szCs w:val="24"/>
              </w:rPr>
              <w:t>Состав образующихся видов отходов, подлежащих учету;</w:t>
            </w:r>
          </w:p>
          <w:p w:rsidR="00392DD0" w:rsidRPr="00422F7F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422F7F">
              <w:rPr>
                <w:color w:val="000000"/>
                <w:sz w:val="24"/>
                <w:szCs w:val="24"/>
              </w:rPr>
              <w:t>- Обобщенные данные учета в области обращения с отходами за 1 квартал 2021 года;</w:t>
            </w:r>
          </w:p>
          <w:p w:rsidR="00392DD0" w:rsidRPr="00422F7F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422F7F">
              <w:rPr>
                <w:color w:val="000000"/>
                <w:sz w:val="24"/>
                <w:szCs w:val="24"/>
              </w:rPr>
              <w:t xml:space="preserve">- Обобщенные данные учета в области обращения с отходами за 2 квартал 2021 года; </w:t>
            </w:r>
          </w:p>
          <w:p w:rsidR="00392DD0" w:rsidRPr="00422F7F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422F7F">
              <w:rPr>
                <w:color w:val="000000"/>
                <w:sz w:val="24"/>
                <w:szCs w:val="24"/>
              </w:rPr>
              <w:t xml:space="preserve">- Обобщенные данные учета в области обращения с отходами за 3 квартал 2021 года; </w:t>
            </w:r>
          </w:p>
          <w:p w:rsidR="00392DD0" w:rsidRPr="00422F7F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422F7F">
              <w:rPr>
                <w:color w:val="000000"/>
                <w:sz w:val="24"/>
                <w:szCs w:val="24"/>
              </w:rPr>
              <w:t>- Обобщенные данные учета в области обращения с отходами за 4 квартал 2021 года;</w:t>
            </w:r>
          </w:p>
          <w:p w:rsidR="00392DD0" w:rsidRPr="00422F7F" w:rsidRDefault="00392DD0" w:rsidP="002C539E">
            <w:pPr>
              <w:jc w:val="both"/>
              <w:rPr>
                <w:color w:val="000000"/>
                <w:sz w:val="24"/>
                <w:szCs w:val="24"/>
              </w:rPr>
            </w:pPr>
            <w:r w:rsidRPr="00422F7F">
              <w:rPr>
                <w:color w:val="000000"/>
                <w:sz w:val="24"/>
                <w:szCs w:val="24"/>
              </w:rPr>
              <w:t>- Данные учета переданных другим лицам или полученных от друг</w:t>
            </w:r>
            <w:r w:rsidR="00BF338A">
              <w:rPr>
                <w:color w:val="000000"/>
                <w:sz w:val="24"/>
                <w:szCs w:val="24"/>
              </w:rPr>
              <w:t>их лиц отходов за 1 квартал 2022</w:t>
            </w:r>
            <w:r w:rsidRPr="00422F7F">
              <w:rPr>
                <w:color w:val="000000"/>
                <w:sz w:val="24"/>
                <w:szCs w:val="24"/>
              </w:rPr>
              <w:t xml:space="preserve"> года;</w:t>
            </w:r>
          </w:p>
          <w:p w:rsidR="00392DD0" w:rsidRPr="00422F7F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422F7F">
              <w:rPr>
                <w:color w:val="000000"/>
                <w:sz w:val="24"/>
                <w:szCs w:val="24"/>
              </w:rPr>
              <w:t>- Данные учета переданных другим лицам или полученных от друг</w:t>
            </w:r>
            <w:r w:rsidR="00BF338A">
              <w:rPr>
                <w:color w:val="000000"/>
                <w:sz w:val="24"/>
                <w:szCs w:val="24"/>
              </w:rPr>
              <w:t>их лиц отходов за 2 квартал 2022</w:t>
            </w:r>
            <w:r w:rsidRPr="00422F7F">
              <w:rPr>
                <w:color w:val="000000"/>
                <w:sz w:val="24"/>
                <w:szCs w:val="24"/>
              </w:rPr>
              <w:t xml:space="preserve"> года;</w:t>
            </w:r>
          </w:p>
          <w:p w:rsidR="00392DD0" w:rsidRPr="00422F7F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color w:val="000000"/>
                <w:sz w:val="24"/>
                <w:szCs w:val="24"/>
              </w:rPr>
            </w:pPr>
            <w:r w:rsidRPr="00422F7F">
              <w:rPr>
                <w:color w:val="000000"/>
                <w:sz w:val="24"/>
                <w:szCs w:val="24"/>
              </w:rPr>
              <w:t>- Данные учета переданных другим лицам или полученных от друг</w:t>
            </w:r>
            <w:r w:rsidR="00BF338A">
              <w:rPr>
                <w:color w:val="000000"/>
                <w:sz w:val="24"/>
                <w:szCs w:val="24"/>
              </w:rPr>
              <w:t>их лиц отходов за 3 квартал 2022</w:t>
            </w:r>
            <w:r w:rsidRPr="00422F7F">
              <w:rPr>
                <w:color w:val="000000"/>
                <w:sz w:val="24"/>
                <w:szCs w:val="24"/>
              </w:rPr>
              <w:t xml:space="preserve"> года; </w:t>
            </w:r>
          </w:p>
          <w:p w:rsidR="00392DD0" w:rsidRPr="00422F7F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422F7F">
              <w:rPr>
                <w:color w:val="000000"/>
                <w:sz w:val="24"/>
                <w:szCs w:val="24"/>
              </w:rPr>
              <w:t>- Данные учета переданных другим лицам или полученных от друг</w:t>
            </w:r>
            <w:r w:rsidR="00BF338A">
              <w:rPr>
                <w:color w:val="000000"/>
                <w:sz w:val="24"/>
                <w:szCs w:val="24"/>
              </w:rPr>
              <w:t>их лиц отходов за 4 квартал 2022</w:t>
            </w:r>
            <w:r w:rsidRPr="00422F7F">
              <w:rPr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392DD0" w:rsidRPr="00241F0D" w:rsidTr="00E62BE6">
        <w:tc>
          <w:tcPr>
            <w:tcW w:w="9345" w:type="dxa"/>
          </w:tcPr>
          <w:p w:rsidR="00392DD0" w:rsidRPr="00241F0D" w:rsidRDefault="00392DD0" w:rsidP="007D34C7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241F0D">
              <w:rPr>
                <w:b/>
                <w:sz w:val="24"/>
                <w:szCs w:val="24"/>
              </w:rPr>
              <w:t>Требования к услугам:</w:t>
            </w:r>
          </w:p>
        </w:tc>
      </w:tr>
      <w:tr w:rsidR="00392DD0" w:rsidRPr="00A851FB" w:rsidTr="00E62BE6">
        <w:tc>
          <w:tcPr>
            <w:tcW w:w="9345" w:type="dxa"/>
          </w:tcPr>
          <w:p w:rsidR="00392DD0" w:rsidRPr="007D34C7" w:rsidRDefault="007D34C7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7D34C7">
              <w:rPr>
                <w:sz w:val="24"/>
                <w:szCs w:val="24"/>
              </w:rPr>
              <w:t xml:space="preserve">5.1. </w:t>
            </w:r>
            <w:r w:rsidR="00392DD0" w:rsidRPr="007D34C7">
              <w:rPr>
                <w:sz w:val="24"/>
                <w:szCs w:val="24"/>
              </w:rPr>
              <w:t>Соблюдение природоохранных требований и действующего законодательства для отчетности: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="007D34C7">
              <w:rPr>
                <w:noProof/>
                <w:sz w:val="24"/>
                <w:szCs w:val="24"/>
              </w:rPr>
              <w:t xml:space="preserve">   </w:t>
            </w:r>
            <w:r w:rsidRPr="00A851FB">
              <w:rPr>
                <w:noProof/>
                <w:sz w:val="24"/>
                <w:szCs w:val="24"/>
              </w:rPr>
              <w:t>Декларация платы за НВОС</w:t>
            </w:r>
            <w:r w:rsidRPr="00A851FB">
              <w:rPr>
                <w:sz w:val="24"/>
                <w:szCs w:val="24"/>
              </w:rPr>
              <w:t>;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 </w:t>
            </w:r>
            <w:r w:rsidRPr="00A851FB">
              <w:rPr>
                <w:sz w:val="24"/>
                <w:szCs w:val="24"/>
              </w:rPr>
              <w:t>Отчет по форме 2 ТП (отходы);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51FB">
              <w:rPr>
                <w:sz w:val="24"/>
                <w:szCs w:val="24"/>
              </w:rPr>
              <w:t xml:space="preserve">Отчет </w:t>
            </w:r>
            <w:r w:rsidRPr="00A851FB">
              <w:rPr>
                <w:bCs/>
                <w:color w:val="000000"/>
                <w:sz w:val="24"/>
                <w:szCs w:val="24"/>
              </w:rPr>
              <w:t>об организации и о результатах осуществления производственного экологического контроля</w:t>
            </w:r>
            <w:r w:rsidRPr="00A851FB">
              <w:rPr>
                <w:bCs/>
                <w:i/>
                <w:color w:val="000000"/>
                <w:sz w:val="24"/>
                <w:szCs w:val="24"/>
              </w:rPr>
              <w:t>;</w:t>
            </w:r>
          </w:p>
          <w:p w:rsidR="00392DD0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 </w:t>
            </w:r>
            <w:r w:rsidRPr="00A851FB">
              <w:rPr>
                <w:sz w:val="24"/>
                <w:szCs w:val="24"/>
              </w:rPr>
              <w:t>Сведения по первичному учету отходов производства и потребления</w:t>
            </w:r>
            <w:r>
              <w:rPr>
                <w:sz w:val="24"/>
                <w:szCs w:val="24"/>
              </w:rPr>
              <w:t>.</w:t>
            </w:r>
          </w:p>
          <w:p w:rsidR="00392DD0" w:rsidRPr="007D34C7" w:rsidRDefault="007D34C7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7D34C7">
              <w:rPr>
                <w:sz w:val="24"/>
                <w:szCs w:val="24"/>
              </w:rPr>
              <w:t xml:space="preserve">5.2. </w:t>
            </w:r>
            <w:r w:rsidR="00392DD0" w:rsidRPr="007D34C7">
              <w:rPr>
                <w:sz w:val="24"/>
                <w:szCs w:val="24"/>
              </w:rPr>
              <w:t>Утверждается руководством организации: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="007D34C7">
              <w:rPr>
                <w:noProof/>
                <w:sz w:val="24"/>
                <w:szCs w:val="24"/>
              </w:rPr>
              <w:t xml:space="preserve">   </w:t>
            </w:r>
            <w:r w:rsidRPr="00A851FB">
              <w:rPr>
                <w:noProof/>
                <w:sz w:val="24"/>
                <w:szCs w:val="24"/>
              </w:rPr>
              <w:t>Декларация платы за НВОС</w:t>
            </w:r>
            <w:r w:rsidRPr="00A851FB">
              <w:rPr>
                <w:sz w:val="24"/>
                <w:szCs w:val="24"/>
              </w:rPr>
              <w:t>;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 </w:t>
            </w:r>
            <w:r w:rsidRPr="00A851FB">
              <w:rPr>
                <w:sz w:val="24"/>
                <w:szCs w:val="24"/>
              </w:rPr>
              <w:t>Отчет по форме 2 ТП (отходы);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51FB">
              <w:rPr>
                <w:sz w:val="24"/>
                <w:szCs w:val="24"/>
              </w:rPr>
              <w:t xml:space="preserve">Отчет </w:t>
            </w:r>
            <w:r w:rsidRPr="00A851FB">
              <w:rPr>
                <w:bCs/>
                <w:color w:val="000000"/>
                <w:sz w:val="24"/>
                <w:szCs w:val="24"/>
              </w:rPr>
              <w:t>об организации и о результатах осуществления производственного экологического контроля</w:t>
            </w:r>
            <w:r w:rsidRPr="00A851FB">
              <w:rPr>
                <w:bCs/>
                <w:i/>
                <w:color w:val="000000"/>
                <w:sz w:val="24"/>
                <w:szCs w:val="24"/>
              </w:rPr>
              <w:t>;</w:t>
            </w:r>
          </w:p>
          <w:p w:rsidR="00392DD0" w:rsidRPr="005D4F55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b/>
                <w:sz w:val="24"/>
                <w:szCs w:val="24"/>
              </w:rPr>
            </w:pPr>
            <w:r w:rsidRPr="005D4F55">
              <w:rPr>
                <w:sz w:val="24"/>
                <w:szCs w:val="24"/>
              </w:rPr>
              <w:t>Сведения по первичному учету отходов производства и потребления</w:t>
            </w:r>
            <w:r w:rsidRPr="005D4F55">
              <w:rPr>
                <w:b/>
                <w:sz w:val="24"/>
                <w:szCs w:val="24"/>
              </w:rPr>
              <w:t>.</w:t>
            </w:r>
          </w:p>
          <w:p w:rsidR="00392DD0" w:rsidRPr="007D34C7" w:rsidRDefault="007D34C7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 </w:t>
            </w:r>
            <w:r w:rsidR="00392DD0" w:rsidRPr="007D34C7">
              <w:rPr>
                <w:sz w:val="24"/>
                <w:szCs w:val="24"/>
              </w:rPr>
              <w:t>Подготавливается за период одного года, исходя из специфики хозяйственной и иной деятельности организации и предоставляется в контролирующие органы в периоды, определенные экологическим законодательством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="007D34C7">
              <w:rPr>
                <w:noProof/>
                <w:sz w:val="24"/>
                <w:szCs w:val="24"/>
              </w:rPr>
              <w:t xml:space="preserve">   </w:t>
            </w:r>
            <w:r w:rsidRPr="00A851FB">
              <w:rPr>
                <w:noProof/>
                <w:sz w:val="24"/>
                <w:szCs w:val="24"/>
              </w:rPr>
              <w:t>Декларация платы за НВОС</w:t>
            </w:r>
            <w:r w:rsidRPr="00A851FB">
              <w:rPr>
                <w:sz w:val="24"/>
                <w:szCs w:val="24"/>
              </w:rPr>
              <w:t>;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34C7">
              <w:rPr>
                <w:sz w:val="24"/>
                <w:szCs w:val="24"/>
              </w:rPr>
              <w:t xml:space="preserve">   </w:t>
            </w:r>
            <w:r w:rsidRPr="00A851FB">
              <w:rPr>
                <w:sz w:val="24"/>
                <w:szCs w:val="24"/>
              </w:rPr>
              <w:t>Отчет по форме 2 ТП (отходы);</w:t>
            </w:r>
          </w:p>
          <w:p w:rsidR="00392DD0" w:rsidRPr="00A851FB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51FB">
              <w:rPr>
                <w:sz w:val="24"/>
                <w:szCs w:val="24"/>
              </w:rPr>
              <w:t xml:space="preserve">Отчет </w:t>
            </w:r>
            <w:r w:rsidRPr="00A851FB">
              <w:rPr>
                <w:bCs/>
                <w:color w:val="000000"/>
                <w:sz w:val="24"/>
                <w:szCs w:val="24"/>
              </w:rPr>
              <w:t>об организации и о результатах осуществления производственного экологического контроля</w:t>
            </w:r>
            <w:r w:rsidRPr="00A851FB">
              <w:rPr>
                <w:bCs/>
                <w:i/>
                <w:color w:val="000000"/>
                <w:sz w:val="24"/>
                <w:szCs w:val="24"/>
              </w:rPr>
              <w:t>;</w:t>
            </w:r>
          </w:p>
          <w:p w:rsidR="00392DD0" w:rsidRPr="005D4F55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D4F55">
              <w:rPr>
                <w:sz w:val="24"/>
                <w:szCs w:val="24"/>
              </w:rPr>
              <w:t>Сведения по первичному учету отходов производства и потребления</w:t>
            </w:r>
            <w:r w:rsidRPr="005D4F55">
              <w:rPr>
                <w:b/>
                <w:sz w:val="24"/>
                <w:szCs w:val="24"/>
              </w:rPr>
              <w:t>.</w:t>
            </w:r>
          </w:p>
          <w:p w:rsidR="00392DD0" w:rsidRPr="007D34C7" w:rsidRDefault="00392DD0" w:rsidP="002C539E">
            <w:pPr>
              <w:tabs>
                <w:tab w:val="num" w:pos="567"/>
                <w:tab w:val="num" w:pos="851"/>
              </w:tabs>
              <w:jc w:val="both"/>
              <w:rPr>
                <w:sz w:val="24"/>
                <w:szCs w:val="24"/>
              </w:rPr>
            </w:pPr>
            <w:r w:rsidRPr="007D34C7">
              <w:rPr>
                <w:sz w:val="24"/>
                <w:szCs w:val="24"/>
              </w:rPr>
              <w:t xml:space="preserve">Сведения по первичному учету отходов производства и потребления предоставляется в </w:t>
            </w:r>
            <w:proofErr w:type="spellStart"/>
            <w:r w:rsidRPr="007D34C7">
              <w:rPr>
                <w:sz w:val="24"/>
                <w:szCs w:val="24"/>
              </w:rPr>
              <w:t>Росприроднадзор</w:t>
            </w:r>
            <w:proofErr w:type="spellEnd"/>
            <w:r w:rsidRPr="007D34C7">
              <w:rPr>
                <w:sz w:val="24"/>
                <w:szCs w:val="24"/>
              </w:rPr>
              <w:t xml:space="preserve"> совместно с Декларацией платы за НВОС. </w:t>
            </w:r>
          </w:p>
        </w:tc>
      </w:tr>
      <w:tr w:rsidR="00392DD0" w:rsidRPr="007B1DC9" w:rsidTr="00E62BE6">
        <w:tc>
          <w:tcPr>
            <w:tcW w:w="9345" w:type="dxa"/>
          </w:tcPr>
          <w:p w:rsidR="00392DD0" w:rsidRPr="00F866B7" w:rsidRDefault="00392DD0" w:rsidP="007D34C7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7C2037">
              <w:rPr>
                <w:b/>
                <w:sz w:val="24"/>
                <w:szCs w:val="24"/>
                <w:lang w:val="ru-RU"/>
              </w:rPr>
              <w:t>Результат услуг:</w:t>
            </w:r>
          </w:p>
        </w:tc>
      </w:tr>
      <w:tr w:rsidR="00392DD0" w:rsidRPr="007B1DC9" w:rsidTr="00E62BE6">
        <w:trPr>
          <w:trHeight w:val="685"/>
        </w:trPr>
        <w:tc>
          <w:tcPr>
            <w:tcW w:w="9345" w:type="dxa"/>
          </w:tcPr>
          <w:p w:rsidR="00392DD0" w:rsidRPr="003712B5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="007D34C7">
              <w:rPr>
                <w:noProof/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</w:rPr>
              <w:t>Декларация</w:t>
            </w:r>
            <w:r w:rsidRPr="003712B5">
              <w:rPr>
                <w:noProof/>
                <w:sz w:val="24"/>
                <w:szCs w:val="24"/>
              </w:rPr>
              <w:t xml:space="preserve"> платы за НВОС</w:t>
            </w:r>
            <w:r w:rsidRPr="003712B5">
              <w:rPr>
                <w:sz w:val="24"/>
                <w:szCs w:val="24"/>
              </w:rPr>
              <w:t>;</w:t>
            </w:r>
          </w:p>
          <w:p w:rsidR="00392DD0" w:rsidRPr="003712B5" w:rsidRDefault="00392DD0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3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D34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</w:t>
            </w:r>
            <w:r w:rsidRPr="003712B5">
              <w:rPr>
                <w:sz w:val="24"/>
                <w:szCs w:val="24"/>
              </w:rPr>
              <w:t>тчет по форме 2 ТП (отходы);</w:t>
            </w:r>
          </w:p>
          <w:p w:rsidR="00392DD0" w:rsidRDefault="007D34C7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2DD0">
              <w:rPr>
                <w:sz w:val="24"/>
                <w:szCs w:val="24"/>
              </w:rPr>
              <w:t>О</w:t>
            </w:r>
            <w:r w:rsidR="00392DD0" w:rsidRPr="003712B5">
              <w:rPr>
                <w:sz w:val="24"/>
                <w:szCs w:val="24"/>
              </w:rPr>
              <w:t xml:space="preserve">тчет </w:t>
            </w:r>
            <w:r w:rsidR="00392DD0" w:rsidRPr="003712B5">
              <w:rPr>
                <w:bCs/>
                <w:color w:val="000000"/>
                <w:sz w:val="24"/>
                <w:szCs w:val="24"/>
              </w:rPr>
              <w:t>об организации и о результатах осуществления производственного экологического контроля</w:t>
            </w:r>
            <w:r w:rsidR="00392DD0" w:rsidRPr="003712B5">
              <w:rPr>
                <w:bCs/>
                <w:i/>
                <w:color w:val="000000"/>
                <w:sz w:val="24"/>
                <w:szCs w:val="24"/>
              </w:rPr>
              <w:t>;</w:t>
            </w:r>
          </w:p>
          <w:p w:rsidR="00392DD0" w:rsidRPr="002643FB" w:rsidRDefault="007D34C7" w:rsidP="002C53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392DD0">
              <w:rPr>
                <w:sz w:val="24"/>
                <w:szCs w:val="24"/>
              </w:rPr>
              <w:t>Сведения</w:t>
            </w:r>
            <w:r w:rsidR="00392DD0" w:rsidRPr="003712B5">
              <w:rPr>
                <w:sz w:val="24"/>
                <w:szCs w:val="24"/>
              </w:rPr>
              <w:t xml:space="preserve"> по первичному учету отходов производства и потребления</w:t>
            </w:r>
            <w:r w:rsidR="00392DD0">
              <w:rPr>
                <w:sz w:val="24"/>
                <w:szCs w:val="24"/>
              </w:rPr>
              <w:t xml:space="preserve"> совместно с </w:t>
            </w:r>
            <w:r w:rsidR="00392DD0">
              <w:rPr>
                <w:sz w:val="24"/>
                <w:szCs w:val="24"/>
              </w:rPr>
              <w:lastRenderedPageBreak/>
              <w:t xml:space="preserve">Декларацией платы за НВОС </w:t>
            </w:r>
            <w:r w:rsidR="00392DD0" w:rsidRPr="002643FB">
              <w:rPr>
                <w:sz w:val="24"/>
                <w:szCs w:val="24"/>
              </w:rPr>
              <w:t xml:space="preserve">для филиала ООО «КраМЗ-Авто» в г. </w:t>
            </w:r>
            <w:proofErr w:type="spellStart"/>
            <w:r w:rsidR="00392DD0" w:rsidRPr="002643FB">
              <w:rPr>
                <w:sz w:val="24"/>
                <w:szCs w:val="24"/>
              </w:rPr>
              <w:t>Шелехов</w:t>
            </w:r>
            <w:proofErr w:type="spellEnd"/>
            <w:r w:rsidR="00392DD0" w:rsidRPr="002643FB">
              <w:rPr>
                <w:sz w:val="24"/>
                <w:szCs w:val="24"/>
              </w:rPr>
              <w:t>» в электронном виде (файл в формате PDF).</w:t>
            </w:r>
          </w:p>
        </w:tc>
      </w:tr>
    </w:tbl>
    <w:p w:rsidR="007D34C7" w:rsidRDefault="00E62BE6" w:rsidP="00E62BE6">
      <w:pPr>
        <w:jc w:val="both"/>
        <w:rPr>
          <w:b/>
          <w:sz w:val="22"/>
          <w:szCs w:val="22"/>
        </w:rPr>
      </w:pPr>
      <w:r w:rsidRPr="00E62BE6">
        <w:rPr>
          <w:b/>
          <w:sz w:val="22"/>
          <w:szCs w:val="22"/>
        </w:rPr>
        <w:lastRenderedPageBreak/>
        <w:t xml:space="preserve"> </w:t>
      </w:r>
    </w:p>
    <w:p w:rsidR="00E62BE6" w:rsidRPr="00E62BE6" w:rsidRDefault="007D34C7" w:rsidP="00E62BE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 </w:t>
      </w:r>
      <w:r w:rsidR="00E62BE6" w:rsidRPr="00E62BE6">
        <w:rPr>
          <w:b/>
          <w:sz w:val="22"/>
          <w:szCs w:val="22"/>
        </w:rPr>
        <w:t>Срок оказания услуг</w:t>
      </w:r>
      <w:r w:rsidR="00E62BE6" w:rsidRPr="00E62BE6">
        <w:rPr>
          <w:sz w:val="22"/>
          <w:szCs w:val="22"/>
        </w:rPr>
        <w:t>:</w:t>
      </w:r>
      <w:r w:rsidR="00E62BE6" w:rsidRPr="00E62BE6">
        <w:rPr>
          <w:b/>
          <w:sz w:val="22"/>
          <w:szCs w:val="22"/>
        </w:rPr>
        <w:t xml:space="preserve"> </w:t>
      </w:r>
      <w:r w:rsidR="00135664">
        <w:rPr>
          <w:sz w:val="22"/>
          <w:szCs w:val="22"/>
        </w:rPr>
        <w:t>01.0</w:t>
      </w:r>
      <w:r w:rsidR="00CB7AF9">
        <w:rPr>
          <w:sz w:val="22"/>
          <w:szCs w:val="22"/>
        </w:rPr>
        <w:t>2</w:t>
      </w:r>
      <w:r w:rsidR="00135664">
        <w:rPr>
          <w:sz w:val="22"/>
          <w:szCs w:val="22"/>
        </w:rPr>
        <w:t>.2023</w:t>
      </w:r>
      <w:r w:rsidR="00E62BE6" w:rsidRPr="00E62BE6">
        <w:rPr>
          <w:sz w:val="22"/>
          <w:szCs w:val="22"/>
        </w:rPr>
        <w:t xml:space="preserve">г – </w:t>
      </w:r>
      <w:r w:rsidR="00135664">
        <w:rPr>
          <w:sz w:val="22"/>
          <w:szCs w:val="22"/>
        </w:rPr>
        <w:t>31.</w:t>
      </w:r>
      <w:r w:rsidR="00135664" w:rsidRPr="00135664">
        <w:rPr>
          <w:sz w:val="22"/>
          <w:szCs w:val="22"/>
        </w:rPr>
        <w:t>12</w:t>
      </w:r>
      <w:r w:rsidR="00135664">
        <w:rPr>
          <w:sz w:val="22"/>
          <w:szCs w:val="22"/>
        </w:rPr>
        <w:t>.2023</w:t>
      </w:r>
      <w:r w:rsidR="00E62BE6" w:rsidRPr="00E62BE6">
        <w:rPr>
          <w:sz w:val="22"/>
          <w:szCs w:val="22"/>
        </w:rPr>
        <w:t>г.</w:t>
      </w:r>
    </w:p>
    <w:p w:rsidR="00E62BE6" w:rsidRPr="00E62BE6" w:rsidRDefault="00E62BE6" w:rsidP="00E62B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E62BE6">
        <w:rPr>
          <w:sz w:val="22"/>
          <w:szCs w:val="22"/>
        </w:rPr>
        <w:t xml:space="preserve">. </w:t>
      </w:r>
      <w:r w:rsidRPr="00E62BE6">
        <w:rPr>
          <w:b/>
          <w:sz w:val="22"/>
          <w:szCs w:val="22"/>
        </w:rPr>
        <w:t xml:space="preserve">Начально максимальная </w:t>
      </w:r>
      <w:r w:rsidR="00CB7AF9" w:rsidRPr="00E62BE6">
        <w:rPr>
          <w:b/>
          <w:sz w:val="22"/>
          <w:szCs w:val="22"/>
        </w:rPr>
        <w:t xml:space="preserve">цена: </w:t>
      </w:r>
      <w:r w:rsidR="00CB7AF9" w:rsidRPr="00E62BE6">
        <w:rPr>
          <w:sz w:val="22"/>
          <w:szCs w:val="22"/>
        </w:rPr>
        <w:t>90</w:t>
      </w:r>
      <w:r w:rsidRPr="003914CA">
        <w:rPr>
          <w:sz w:val="22"/>
          <w:szCs w:val="22"/>
        </w:rPr>
        <w:t xml:space="preserve"> </w:t>
      </w:r>
      <w:proofErr w:type="spellStart"/>
      <w:r w:rsidR="003914CA" w:rsidRPr="003914CA">
        <w:rPr>
          <w:sz w:val="22"/>
          <w:szCs w:val="22"/>
        </w:rPr>
        <w:t>т.р</w:t>
      </w:r>
      <w:proofErr w:type="spellEnd"/>
      <w:r w:rsidR="003914CA" w:rsidRPr="003914CA">
        <w:rPr>
          <w:sz w:val="22"/>
          <w:szCs w:val="22"/>
        </w:rPr>
        <w:t xml:space="preserve"> без</w:t>
      </w:r>
      <w:r w:rsidRPr="00E62BE6">
        <w:rPr>
          <w:sz w:val="22"/>
          <w:szCs w:val="22"/>
        </w:rPr>
        <w:t xml:space="preserve"> НДС 20%</w:t>
      </w:r>
    </w:p>
    <w:p w:rsidR="004512F6" w:rsidRDefault="00E62BE6" w:rsidP="00E62BE6">
      <w:r>
        <w:rPr>
          <w:b/>
          <w:sz w:val="22"/>
          <w:szCs w:val="22"/>
        </w:rPr>
        <w:t>11</w:t>
      </w:r>
      <w:r w:rsidRPr="00E62BE6">
        <w:rPr>
          <w:b/>
          <w:sz w:val="22"/>
          <w:szCs w:val="22"/>
        </w:rPr>
        <w:t>. Условие оплаты</w:t>
      </w:r>
      <w:r w:rsidRPr="00E62BE6">
        <w:rPr>
          <w:sz w:val="22"/>
          <w:szCs w:val="22"/>
        </w:rPr>
        <w:t xml:space="preserve">: </w:t>
      </w:r>
      <w:r w:rsidR="000475AD" w:rsidRPr="000475AD">
        <w:rPr>
          <w:sz w:val="22"/>
          <w:szCs w:val="22"/>
        </w:rPr>
        <w:t>в течение 30 (тридцати) календарных дней с момента получения счета, выставленного и предъявленного Заказчику от исполнителя на основании подписанного сторонами акта выполненных работ</w:t>
      </w:r>
      <w:r w:rsidR="000475AD">
        <w:rPr>
          <w:sz w:val="22"/>
          <w:szCs w:val="22"/>
        </w:rPr>
        <w:t>.</w:t>
      </w:r>
    </w:p>
    <w:p w:rsidR="00E62BE6" w:rsidRDefault="00E62BE6"/>
    <w:p w:rsidR="00392DD0" w:rsidRDefault="00392DD0"/>
    <w:p w:rsidR="009D264F" w:rsidRDefault="00392DD0" w:rsidP="009D264F">
      <w:pPr>
        <w:rPr>
          <w:rFonts w:ascii="Calibri" w:eastAsia="Calibri" w:hAnsi="Calibri"/>
          <w:sz w:val="22"/>
          <w:szCs w:val="22"/>
        </w:rPr>
      </w:pPr>
      <w:r w:rsidRPr="00392DD0">
        <w:rPr>
          <w:rFonts w:eastAsia="Calibri"/>
          <w:sz w:val="22"/>
          <w:szCs w:val="22"/>
        </w:rPr>
        <w:t xml:space="preserve">В случае возникновения дополнительных вопросов просьба обращаться: </w:t>
      </w:r>
    </w:p>
    <w:p w:rsidR="00392DD0" w:rsidRPr="009D264F" w:rsidRDefault="009D264F" w:rsidP="009D264F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Менеджер Производственно-техническая </w:t>
      </w:r>
      <w:bookmarkStart w:id="0" w:name="_GoBack"/>
      <w:bookmarkEnd w:id="0"/>
      <w:r w:rsidR="00CB7AF9">
        <w:rPr>
          <w:rFonts w:ascii="Calibri" w:eastAsia="Calibri" w:hAnsi="Calibri"/>
          <w:sz w:val="22"/>
          <w:szCs w:val="22"/>
        </w:rPr>
        <w:t xml:space="preserve">группа </w:t>
      </w:r>
      <w:r w:rsidR="00CB7AF9" w:rsidRPr="00392DD0">
        <w:rPr>
          <w:sz w:val="22"/>
          <w:szCs w:val="22"/>
        </w:rPr>
        <w:t>ООО</w:t>
      </w:r>
      <w:r w:rsidR="00392DD0" w:rsidRPr="00392D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ШФ </w:t>
      </w:r>
      <w:r w:rsidR="00392DD0" w:rsidRPr="00392DD0">
        <w:rPr>
          <w:sz w:val="22"/>
          <w:szCs w:val="22"/>
        </w:rPr>
        <w:t>«КраМЗ-Авто»</w:t>
      </w:r>
    </w:p>
    <w:p w:rsidR="009D264F" w:rsidRDefault="009D264F" w:rsidP="009D264F">
      <w:r>
        <w:rPr>
          <w:b/>
          <w:bCs/>
          <w:i/>
          <w:iCs/>
        </w:rPr>
        <w:t>Кутузов Евгений Николаевич</w:t>
      </w:r>
    </w:p>
    <w:p w:rsidR="009D264F" w:rsidRDefault="009D264F" w:rsidP="009D264F">
      <w:proofErr w:type="spellStart"/>
      <w:r>
        <w:rPr>
          <w:b/>
          <w:bCs/>
          <w:i/>
          <w:iCs/>
        </w:rPr>
        <w:t>Раб.тел</w:t>
      </w:r>
      <w:proofErr w:type="spellEnd"/>
      <w:r>
        <w:rPr>
          <w:b/>
          <w:bCs/>
          <w:i/>
          <w:iCs/>
        </w:rPr>
        <w:t>.: 8(39550) 9-33-01;</w:t>
      </w:r>
    </w:p>
    <w:p w:rsidR="009D264F" w:rsidRDefault="009D264F" w:rsidP="009D264F">
      <w:p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 xml:space="preserve">Email: </w:t>
      </w:r>
      <w:hyperlink r:id="rId9" w:history="1">
        <w:r>
          <w:rPr>
            <w:rStyle w:val="a4"/>
            <w:b/>
            <w:bCs/>
            <w:i/>
            <w:iCs/>
            <w:lang w:val="en-US"/>
          </w:rPr>
          <w:t>Evgeniy.Kutuzov@kramzauto.ru</w:t>
        </w:r>
      </w:hyperlink>
    </w:p>
    <w:p w:rsidR="00392DD0" w:rsidRDefault="00392DD0"/>
    <w:sectPr w:rsidR="0039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AF8"/>
    <w:multiLevelType w:val="hybridMultilevel"/>
    <w:tmpl w:val="69FC5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C90A2C"/>
    <w:multiLevelType w:val="hybridMultilevel"/>
    <w:tmpl w:val="03CC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244C"/>
    <w:multiLevelType w:val="multilevel"/>
    <w:tmpl w:val="8C84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0D56C3"/>
    <w:multiLevelType w:val="hybridMultilevel"/>
    <w:tmpl w:val="FD60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B7E47"/>
    <w:multiLevelType w:val="hybridMultilevel"/>
    <w:tmpl w:val="A1B2BF42"/>
    <w:lvl w:ilvl="0" w:tplc="636EFC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639FD"/>
    <w:multiLevelType w:val="hybridMultilevel"/>
    <w:tmpl w:val="BCE6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8E"/>
    <w:rsid w:val="000475AD"/>
    <w:rsid w:val="00135664"/>
    <w:rsid w:val="003914CA"/>
    <w:rsid w:val="00392DD0"/>
    <w:rsid w:val="004512F6"/>
    <w:rsid w:val="006E5CA2"/>
    <w:rsid w:val="007D34C7"/>
    <w:rsid w:val="009B168E"/>
    <w:rsid w:val="009D264F"/>
    <w:rsid w:val="00BF338A"/>
    <w:rsid w:val="00CB7AF9"/>
    <w:rsid w:val="00E62BE6"/>
    <w:rsid w:val="00E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8D6B"/>
  <w15:chartTrackingRefBased/>
  <w15:docId w15:val="{03D2AA59-1282-4031-9926-D6E7B3AA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34C7"/>
    <w:pPr>
      <w:keepNext/>
      <w:ind w:firstLine="708"/>
      <w:outlineLvl w:val="1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Table-Normal,RSHB_Table-Normal"/>
    <w:basedOn w:val="a"/>
    <w:link w:val="a3"/>
    <w:uiPriority w:val="34"/>
    <w:qFormat/>
    <w:rsid w:val="00392DD0"/>
    <w:pPr>
      <w:ind w:left="720"/>
      <w:contextualSpacing/>
    </w:pPr>
    <w:rPr>
      <w:lang w:val="x-none" w:eastAsia="x-none"/>
    </w:rPr>
  </w:style>
  <w:style w:type="character" w:customStyle="1" w:styleId="a3">
    <w:name w:val="Абзац списка Знак"/>
    <w:aliases w:val="Table-Normal Знак,RSHB_Table-Normal Знак"/>
    <w:link w:val="1"/>
    <w:uiPriority w:val="34"/>
    <w:locked/>
    <w:rsid w:val="00392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4">
    <w:name w:val="Hyperlink"/>
    <w:rsid w:val="00392D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4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D34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y.Kutuzov@kramzau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mzau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geniy.Kutuzov@kramzau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1398</Words>
  <Characters>7975</Characters>
  <Application>Microsoft Office Word</Application>
  <DocSecurity>0</DocSecurity>
  <Lines>66</Lines>
  <Paragraphs>18</Paragraphs>
  <ScaleCrop>false</ScaleCrop>
  <Company>.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Pukharev Oleg</dc:creator>
  <cp:keywords/>
  <dc:description/>
  <cp:lastModifiedBy>Kalashnikov Vadim</cp:lastModifiedBy>
  <cp:revision>15</cp:revision>
  <dcterms:created xsi:type="dcterms:W3CDTF">2022-03-25T07:19:00Z</dcterms:created>
  <dcterms:modified xsi:type="dcterms:W3CDTF">2023-01-13T09:34:00Z</dcterms:modified>
</cp:coreProperties>
</file>